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6F193A" w:rsidRDefault="005D2660" w:rsidP="00B67343">
      <w:pPr>
        <w:spacing w:after="0" w:line="240" w:lineRule="auto"/>
        <w:jc w:val="center"/>
        <w:rPr>
          <w:rFonts w:asciiTheme="majorHAnsi" w:hAnsiTheme="majorHAnsi" w:cstheme="majorHAnsi"/>
          <w:b/>
          <w:sz w:val="28"/>
          <w:lang w:val="sl-SI"/>
        </w:rPr>
      </w:pPr>
      <w:r w:rsidRPr="006F193A">
        <w:rPr>
          <w:rFonts w:asciiTheme="majorHAnsi" w:hAnsiTheme="majorHAnsi" w:cstheme="majorHAnsi"/>
          <w:b/>
          <w:sz w:val="28"/>
          <w:lang w:val="sl-SI"/>
        </w:rPr>
        <w:t xml:space="preserve">NAVODILA </w:t>
      </w:r>
      <w:r w:rsidR="00FE19E3" w:rsidRPr="006F193A">
        <w:rPr>
          <w:rFonts w:asciiTheme="majorHAnsi" w:hAnsiTheme="majorHAnsi" w:cstheme="majorHAnsi"/>
          <w:b/>
          <w:sz w:val="28"/>
          <w:lang w:val="sl-SI"/>
        </w:rPr>
        <w:t>PONUDNIKOM</w:t>
      </w:r>
    </w:p>
    <w:p w14:paraId="1A41596A" w14:textId="77777777" w:rsidR="002D072D" w:rsidRPr="006F193A" w:rsidRDefault="002D072D" w:rsidP="00B67343">
      <w:pPr>
        <w:spacing w:after="0" w:line="240" w:lineRule="auto"/>
        <w:rPr>
          <w:rFonts w:asciiTheme="majorHAnsi" w:hAnsiTheme="majorHAnsi" w:cstheme="majorHAnsi"/>
          <w:lang w:val="sl-SI"/>
        </w:rPr>
      </w:pPr>
    </w:p>
    <w:p w14:paraId="580FFCBE" w14:textId="77777777" w:rsidR="00B67343" w:rsidRPr="006F193A" w:rsidRDefault="00740E87"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F193A" w14:paraId="2B2A54E9" w14:textId="77777777" w:rsidTr="008B4E88">
        <w:trPr>
          <w:trHeight w:val="20"/>
          <w:jc w:val="center"/>
        </w:trPr>
        <w:tc>
          <w:tcPr>
            <w:tcW w:w="3345" w:type="dxa"/>
            <w:shd w:val="clear" w:color="auto" w:fill="FDB940"/>
            <w:vAlign w:val="center"/>
          </w:tcPr>
          <w:p w14:paraId="785FD891"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Naročnik</w:t>
            </w:r>
          </w:p>
        </w:tc>
        <w:tc>
          <w:tcPr>
            <w:tcW w:w="6350" w:type="dxa"/>
            <w:shd w:val="clear" w:color="auto" w:fill="FFF0D5"/>
            <w:vAlign w:val="center"/>
          </w:tcPr>
          <w:p w14:paraId="100420D3" w14:textId="3367171C" w:rsidR="00966108" w:rsidRPr="006F193A" w:rsidRDefault="0040273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"MFiles_P1021n1_P0"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Arnes</w:t>
            </w:r>
            <w:r w:rsidRPr="006F193A">
              <w:rPr>
                <w:rFonts w:asciiTheme="majorHAnsi" w:hAnsiTheme="majorHAnsi" w:cstheme="majorHAnsi"/>
                <w:b/>
                <w:lang w:val="sl-SI"/>
              </w:rPr>
              <w:fldChar w:fldCharType="end"/>
            </w:r>
          </w:p>
          <w:p w14:paraId="096BF2BB" w14:textId="156378C3" w:rsidR="00402734" w:rsidRPr="006F193A" w:rsidRDefault="0040273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"MFiles_P1021n1_P1033"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Tehnološki park 18</w:t>
            </w:r>
            <w:r w:rsidRPr="006F193A">
              <w:rPr>
                <w:rFonts w:asciiTheme="majorHAnsi" w:hAnsiTheme="majorHAnsi" w:cstheme="majorHAnsi"/>
                <w:b/>
                <w:lang w:val="sl-SI"/>
              </w:rPr>
              <w:fldChar w:fldCharType="end"/>
            </w:r>
          </w:p>
          <w:p w14:paraId="0D4BACA1" w14:textId="75494661" w:rsidR="00710518" w:rsidRPr="006F193A" w:rsidRDefault="00710518"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"MFiles_PG5BC2FC14A405421BA79F5FEC63BD00E3n1_PGB3D8D77D2D654902AEB821305A1A12BC"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1000 Ljubljana</w:t>
            </w:r>
            <w:r w:rsidRPr="006F193A">
              <w:rPr>
                <w:rFonts w:asciiTheme="majorHAnsi" w:hAnsiTheme="majorHAnsi" w:cstheme="majorHAnsi"/>
                <w:b/>
                <w:lang w:val="sl-SI"/>
              </w:rPr>
              <w:fldChar w:fldCharType="end"/>
            </w:r>
          </w:p>
        </w:tc>
      </w:tr>
      <w:tr w:rsidR="008F3788" w:rsidRPr="006F193A" w14:paraId="12BB70CF" w14:textId="77777777" w:rsidTr="008B4E88">
        <w:trPr>
          <w:trHeight w:val="20"/>
          <w:jc w:val="center"/>
        </w:trPr>
        <w:tc>
          <w:tcPr>
            <w:tcW w:w="3345" w:type="dxa"/>
            <w:shd w:val="clear" w:color="auto" w:fill="FDB940"/>
            <w:vAlign w:val="center"/>
          </w:tcPr>
          <w:p w14:paraId="12083FDF"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Oznaka javnega naročila</w:t>
            </w:r>
          </w:p>
        </w:tc>
        <w:tc>
          <w:tcPr>
            <w:tcW w:w="6350" w:type="dxa"/>
            <w:shd w:val="clear" w:color="auto" w:fill="FFF0D5"/>
            <w:vAlign w:val="center"/>
          </w:tcPr>
          <w:p w14:paraId="6186FD97" w14:textId="1D573805" w:rsidR="00301CBD" w:rsidRPr="006F193A" w:rsidRDefault="00A22134" w:rsidP="00B67343">
            <w:pPr>
              <w:spacing w:after="0" w:line="240" w:lineRule="auto"/>
              <w:rPr>
                <w:rFonts w:asciiTheme="majorHAnsi" w:hAnsiTheme="majorHAnsi" w:cstheme="majorHAnsi"/>
                <w:b/>
                <w:lang w:val="sl-SI"/>
              </w:rPr>
            </w:pPr>
            <w:r>
              <w:rPr>
                <w:rFonts w:asciiTheme="majorHAnsi" w:hAnsiTheme="majorHAnsi" w:cstheme="majorHAnsi"/>
                <w:b/>
                <w:lang w:val="sl-SI"/>
              </w:rPr>
              <w:t>S</w:t>
            </w:r>
            <w:r w:rsidR="00724E0F" w:rsidRPr="00724E0F">
              <w:rPr>
                <w:rFonts w:asciiTheme="majorHAnsi" w:hAnsiTheme="majorHAnsi" w:cstheme="majorHAnsi"/>
                <w:b/>
                <w:lang w:val="sl-SI"/>
              </w:rPr>
              <w:t>trežniki 202</w:t>
            </w:r>
            <w:r>
              <w:rPr>
                <w:rFonts w:asciiTheme="majorHAnsi" w:hAnsiTheme="majorHAnsi" w:cstheme="majorHAnsi"/>
                <w:b/>
                <w:lang w:val="sl-SI"/>
              </w:rPr>
              <w:t>4</w:t>
            </w:r>
          </w:p>
        </w:tc>
      </w:tr>
      <w:tr w:rsidR="008F3788" w:rsidRPr="006F193A" w14:paraId="5E9A118F" w14:textId="77777777" w:rsidTr="008B4E88">
        <w:trPr>
          <w:trHeight w:val="20"/>
          <w:jc w:val="center"/>
        </w:trPr>
        <w:tc>
          <w:tcPr>
            <w:tcW w:w="3345" w:type="dxa"/>
            <w:shd w:val="clear" w:color="auto" w:fill="FDB940"/>
            <w:vAlign w:val="center"/>
          </w:tcPr>
          <w:p w14:paraId="3BE37EB4" w14:textId="77777777" w:rsidR="00301CBD" w:rsidRPr="006F193A" w:rsidRDefault="002943B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c>
        <w:tc>
          <w:tcPr>
            <w:tcW w:w="6350" w:type="dxa"/>
            <w:shd w:val="clear" w:color="auto" w:fill="FFF0D5"/>
            <w:vAlign w:val="center"/>
          </w:tcPr>
          <w:p w14:paraId="2180A080" w14:textId="2B85A49E" w:rsidR="00301CBD" w:rsidRPr="006F193A" w:rsidRDefault="00774046" w:rsidP="00B67343">
            <w:pPr>
              <w:spacing w:after="0" w:line="240" w:lineRule="auto"/>
              <w:rPr>
                <w:rFonts w:asciiTheme="majorHAnsi" w:hAnsiTheme="majorHAnsi" w:cstheme="majorHAnsi"/>
                <w:b/>
                <w:lang w:val="sl-SI"/>
              </w:rPr>
            </w:pPr>
            <w:proofErr w:type="spellStart"/>
            <w:r w:rsidRPr="006F193A">
              <w:rPr>
                <w:rFonts w:asciiTheme="majorHAnsi" w:hAnsiTheme="majorHAnsi" w:cstheme="majorHAnsi"/>
              </w:rPr>
              <w:t>Predmet</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javnega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naročila</w:t>
            </w:r>
            <w:proofErr w:type="spellEnd"/>
            <w:r w:rsidRPr="006F193A">
              <w:rPr>
                <w:rFonts w:asciiTheme="majorHAnsi" w:hAnsiTheme="majorHAnsi" w:cstheme="majorHAnsi"/>
              </w:rPr>
              <w:t xml:space="preserve"> je </w:t>
            </w:r>
            <w:proofErr w:type="spellStart"/>
            <w:proofErr w:type="gramStart"/>
            <w:r w:rsidRPr="006F193A">
              <w:rPr>
                <w:rFonts w:asciiTheme="majorHAnsi" w:hAnsiTheme="majorHAnsi" w:cstheme="majorHAnsi"/>
              </w:rPr>
              <w:t>nakup</w:t>
            </w:r>
            <w:proofErr w:type="spellEnd"/>
            <w:r w:rsidRPr="006F193A">
              <w:rPr>
                <w:rFonts w:asciiTheme="majorHAnsi" w:hAnsiTheme="majorHAnsi" w:cstheme="majorHAnsi"/>
              </w:rPr>
              <w:t xml:space="preserve"> </w:t>
            </w:r>
            <w:r w:rsidR="00FF0207">
              <w:rPr>
                <w:rFonts w:asciiTheme="majorHAnsi" w:hAnsiTheme="majorHAnsi" w:cstheme="majorHAnsi"/>
              </w:rPr>
              <w:t xml:space="preserve"> in</w:t>
            </w:r>
            <w:proofErr w:type="gramEnd"/>
            <w:r w:rsidR="00FF0207">
              <w:rPr>
                <w:rFonts w:asciiTheme="majorHAnsi" w:hAnsiTheme="majorHAnsi" w:cstheme="majorHAnsi"/>
              </w:rPr>
              <w:t xml:space="preserve"> </w:t>
            </w:r>
            <w:proofErr w:type="spellStart"/>
            <w:r w:rsidR="008D22FC">
              <w:rPr>
                <w:rFonts w:asciiTheme="majorHAnsi" w:hAnsiTheme="majorHAnsi" w:cstheme="majorHAnsi"/>
              </w:rPr>
              <w:t>dobava</w:t>
            </w:r>
            <w:proofErr w:type="spellEnd"/>
            <w:r w:rsidR="00FF0207">
              <w:rPr>
                <w:rFonts w:asciiTheme="majorHAnsi" w:hAnsiTheme="majorHAnsi" w:cstheme="majorHAnsi"/>
              </w:rPr>
              <w:t xml:space="preserve"> </w:t>
            </w:r>
            <w:proofErr w:type="spellStart"/>
            <w:r w:rsidRPr="006F193A">
              <w:rPr>
                <w:rFonts w:asciiTheme="majorHAnsi" w:hAnsiTheme="majorHAnsi" w:cstheme="majorHAnsi"/>
              </w:rPr>
              <w:t>strežnikov</w:t>
            </w:r>
            <w:proofErr w:type="spellEnd"/>
            <w:r w:rsidRPr="006F193A">
              <w:rPr>
                <w:rFonts w:asciiTheme="majorHAnsi" w:hAnsiTheme="majorHAnsi" w:cstheme="majorHAnsi"/>
              </w:rPr>
              <w:t xml:space="preserve"> </w:t>
            </w:r>
            <w:proofErr w:type="spellStart"/>
            <w:r w:rsidR="00FF0207">
              <w:rPr>
                <w:rFonts w:asciiTheme="majorHAnsi" w:hAnsiTheme="majorHAnsi" w:cstheme="majorHAnsi"/>
              </w:rPr>
              <w:t>ter</w:t>
            </w:r>
            <w:proofErr w:type="spellEnd"/>
            <w:r w:rsidR="00FF0207">
              <w:rPr>
                <w:rFonts w:asciiTheme="majorHAnsi" w:hAnsiTheme="majorHAnsi" w:cstheme="majorHAnsi"/>
              </w:rPr>
              <w:t xml:space="preserve"> </w:t>
            </w:r>
            <w:proofErr w:type="spellStart"/>
            <w:r w:rsidRPr="006F193A">
              <w:rPr>
                <w:rFonts w:asciiTheme="majorHAnsi" w:hAnsiTheme="majorHAnsi" w:cstheme="majorHAnsi"/>
              </w:rPr>
              <w:t>strežniških</w:t>
            </w:r>
            <w:proofErr w:type="spellEnd"/>
            <w:r w:rsidRPr="006F193A">
              <w:rPr>
                <w:rFonts w:asciiTheme="majorHAnsi" w:hAnsiTheme="majorHAnsi" w:cstheme="majorHAnsi"/>
              </w:rPr>
              <w:t xml:space="preserve"> </w:t>
            </w:r>
            <w:proofErr w:type="spellStart"/>
            <w:r w:rsidR="00C974CF" w:rsidRPr="006F193A">
              <w:rPr>
                <w:rFonts w:asciiTheme="majorHAnsi" w:hAnsiTheme="majorHAnsi" w:cstheme="majorHAnsi"/>
              </w:rPr>
              <w:t>k</w:t>
            </w:r>
            <w:r w:rsidRPr="006F193A">
              <w:rPr>
                <w:rFonts w:asciiTheme="majorHAnsi" w:hAnsiTheme="majorHAnsi" w:cstheme="majorHAnsi"/>
              </w:rPr>
              <w:t>omponent</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kot</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izhaja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iz</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specifikacij</w:t>
            </w:r>
            <w:proofErr w:type="spellEnd"/>
            <w:r w:rsidR="00057915">
              <w:rPr>
                <w:rFonts w:asciiTheme="majorHAnsi" w:hAnsiTheme="majorHAnsi" w:cstheme="majorHAnsi"/>
              </w:rPr>
              <w:t>.</w:t>
            </w:r>
          </w:p>
        </w:tc>
      </w:tr>
      <w:tr w:rsidR="008F3788" w:rsidRPr="006F193A" w14:paraId="07C9BFAA" w14:textId="77777777" w:rsidTr="008B4E88">
        <w:trPr>
          <w:trHeight w:val="20"/>
          <w:jc w:val="center"/>
        </w:trPr>
        <w:tc>
          <w:tcPr>
            <w:tcW w:w="3345" w:type="dxa"/>
            <w:shd w:val="clear" w:color="auto" w:fill="FDB940"/>
            <w:vAlign w:val="center"/>
          </w:tcPr>
          <w:p w14:paraId="57A08A97"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Postopek</w:t>
            </w:r>
          </w:p>
        </w:tc>
        <w:tc>
          <w:tcPr>
            <w:tcW w:w="6350" w:type="dxa"/>
            <w:shd w:val="clear" w:color="auto" w:fill="FFF0D5"/>
            <w:vAlign w:val="center"/>
          </w:tcPr>
          <w:p w14:paraId="44F1B56C" w14:textId="0EE33B99" w:rsidR="00301CBD" w:rsidRPr="006F193A" w:rsidRDefault="00055285"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Odprti postopek s sklenitvijo okvirnega sporazuma z enim gospodarskim subjektom</w:t>
            </w:r>
            <w:r w:rsidR="00063B16">
              <w:rPr>
                <w:rFonts w:asciiTheme="majorHAnsi" w:hAnsiTheme="majorHAnsi" w:cstheme="majorHAnsi"/>
                <w:lang w:val="sl-SI"/>
              </w:rPr>
              <w:t xml:space="preserve"> v vsakem sklopu</w:t>
            </w:r>
          </w:p>
        </w:tc>
      </w:tr>
      <w:tr w:rsidR="008F3788" w:rsidRPr="006F193A" w14:paraId="26EAFCEC" w14:textId="77777777" w:rsidTr="008B4E88">
        <w:trPr>
          <w:trHeight w:val="20"/>
          <w:jc w:val="center"/>
        </w:trPr>
        <w:tc>
          <w:tcPr>
            <w:tcW w:w="3345" w:type="dxa"/>
            <w:shd w:val="clear" w:color="auto" w:fill="FDB940"/>
            <w:vAlign w:val="center"/>
          </w:tcPr>
          <w:p w14:paraId="61CA7E8C" w14:textId="77777777" w:rsidR="005042DD" w:rsidRPr="006F193A" w:rsidRDefault="00F5675A" w:rsidP="00BF591F">
            <w:pPr>
              <w:spacing w:after="0" w:line="240" w:lineRule="auto"/>
              <w:rPr>
                <w:rFonts w:asciiTheme="majorHAnsi" w:hAnsiTheme="majorHAnsi" w:cstheme="majorHAnsi"/>
                <w:b/>
                <w:lang w:val="sl-SI"/>
              </w:rPr>
            </w:pPr>
            <w:r w:rsidRPr="006F193A">
              <w:rPr>
                <w:rFonts w:asciiTheme="majorHAnsi" w:hAnsiTheme="majorHAnsi" w:cstheme="majorHAnsi"/>
                <w:b/>
                <w:lang w:val="sl-SI"/>
              </w:rPr>
              <w:t>Podlaga (člen</w:t>
            </w:r>
            <w:r w:rsidR="005042DD" w:rsidRPr="006F193A">
              <w:rPr>
                <w:rFonts w:asciiTheme="majorHAnsi" w:hAnsiTheme="majorHAnsi" w:cstheme="majorHAnsi"/>
                <w:b/>
                <w:lang w:val="sl-SI"/>
              </w:rPr>
              <w:t>) po Zakonu o javnem naročanju</w:t>
            </w:r>
          </w:p>
          <w:p w14:paraId="3065BDFE" w14:textId="7111DA65" w:rsidR="00301CBD" w:rsidRPr="006F193A" w:rsidRDefault="00153B7B" w:rsidP="00BF591F">
            <w:pPr>
              <w:spacing w:after="0" w:line="240" w:lineRule="auto"/>
              <w:rPr>
                <w:rFonts w:asciiTheme="majorHAnsi" w:hAnsiTheme="majorHAnsi" w:cstheme="majorHAnsi"/>
                <w:b/>
                <w:lang w:val="sl-SI"/>
              </w:rPr>
            </w:pPr>
            <w:r w:rsidRPr="006F193A">
              <w:rPr>
                <w:rFonts w:asciiTheme="majorHAnsi" w:hAnsiTheme="majorHAnsi" w:cstheme="majorHAnsi"/>
                <w:lang w:val="sl-SI"/>
              </w:rPr>
              <w:t>(</w:t>
            </w:r>
            <w:r w:rsidR="005042DD" w:rsidRPr="006F193A">
              <w:rPr>
                <w:rFonts w:asciiTheme="majorHAnsi" w:hAnsiTheme="majorHAnsi" w:cstheme="majorHAnsi"/>
                <w:lang w:val="sl-SI"/>
              </w:rPr>
              <w:t xml:space="preserve">Uradni list RS, št. </w:t>
            </w:r>
            <w:r w:rsidR="008F0571" w:rsidRPr="006F193A">
              <w:rPr>
                <w:rFonts w:asciiTheme="majorHAnsi" w:hAnsiTheme="majorHAnsi" w:cstheme="majorHAnsi"/>
                <w:lang w:val="sl-SI"/>
              </w:rPr>
              <w:t>91/2015</w:t>
            </w:r>
            <w:r w:rsidR="0076545A" w:rsidRPr="006F193A">
              <w:rPr>
                <w:rFonts w:asciiTheme="majorHAnsi" w:hAnsiTheme="majorHAnsi" w:cstheme="majorHAnsi"/>
                <w:lang w:val="sl-SI"/>
              </w:rPr>
              <w:t xml:space="preserve"> in 14/18</w:t>
            </w:r>
            <w:r w:rsidR="008F0571" w:rsidRPr="006F193A">
              <w:rPr>
                <w:rFonts w:asciiTheme="majorHAnsi" w:hAnsiTheme="majorHAnsi" w:cstheme="majorHAnsi"/>
                <w:lang w:val="sl-SI"/>
              </w:rPr>
              <w:t xml:space="preserve">; </w:t>
            </w:r>
            <w:r w:rsidR="00FD3487" w:rsidRPr="006F193A">
              <w:rPr>
                <w:rFonts w:asciiTheme="majorHAnsi" w:hAnsiTheme="majorHAnsi" w:cstheme="majorHAnsi"/>
                <w:lang w:val="sl-SI"/>
              </w:rPr>
              <w:t xml:space="preserve">v </w:t>
            </w:r>
            <w:r w:rsidR="008F0571" w:rsidRPr="006F193A">
              <w:rPr>
                <w:rFonts w:asciiTheme="majorHAnsi" w:hAnsiTheme="majorHAnsi" w:cstheme="majorHAnsi"/>
                <w:lang w:val="sl-SI"/>
              </w:rPr>
              <w:t>nadaljevanju ZJN-3)</w:t>
            </w:r>
          </w:p>
        </w:tc>
        <w:tc>
          <w:tcPr>
            <w:tcW w:w="6350" w:type="dxa"/>
            <w:tcBorders>
              <w:bottom w:val="single" w:sz="4" w:space="0" w:color="auto"/>
            </w:tcBorders>
            <w:shd w:val="clear" w:color="auto" w:fill="FFF0D5"/>
            <w:vAlign w:val="center"/>
          </w:tcPr>
          <w:p w14:paraId="4A3679C9" w14:textId="13AFD7A5" w:rsidR="00301CBD" w:rsidRPr="006F193A" w:rsidRDefault="00055285" w:rsidP="00055285">
            <w:pPr>
              <w:pStyle w:val="TableContents"/>
              <w:keepNext/>
              <w:keepLines/>
              <w:rPr>
                <w:rFonts w:asciiTheme="majorHAnsi" w:hAnsiTheme="majorHAnsi" w:cstheme="majorHAnsi"/>
                <w:sz w:val="22"/>
                <w:szCs w:val="22"/>
              </w:rPr>
            </w:pPr>
            <w:r w:rsidRPr="006F193A">
              <w:rPr>
                <w:rFonts w:asciiTheme="majorHAnsi" w:hAnsiTheme="majorHAnsi" w:cstheme="majorHAnsi"/>
                <w:sz w:val="22"/>
                <w:szCs w:val="22"/>
              </w:rPr>
              <w:t>40. člen v povezavi s šestim odstavkom 48. členom ZJN-3</w:t>
            </w:r>
          </w:p>
        </w:tc>
      </w:tr>
      <w:tr w:rsidR="00F5675A" w:rsidRPr="006F193A" w14:paraId="699D1C79" w14:textId="77777777" w:rsidTr="008B4E88">
        <w:trPr>
          <w:trHeight w:val="20"/>
          <w:jc w:val="center"/>
        </w:trPr>
        <w:tc>
          <w:tcPr>
            <w:tcW w:w="3345" w:type="dxa"/>
            <w:shd w:val="clear" w:color="auto" w:fill="FDB940"/>
            <w:vAlign w:val="center"/>
          </w:tcPr>
          <w:p w14:paraId="1FF5A89A" w14:textId="77777777" w:rsidR="00F5675A" w:rsidRPr="006F193A" w:rsidRDefault="00F5675A" w:rsidP="008F0571">
            <w:pPr>
              <w:spacing w:after="0" w:line="240" w:lineRule="auto"/>
              <w:rPr>
                <w:rFonts w:asciiTheme="majorHAnsi" w:hAnsiTheme="majorHAnsi" w:cstheme="majorHAnsi"/>
                <w:b/>
                <w:lang w:val="sl-SI"/>
              </w:rPr>
            </w:pPr>
            <w:r w:rsidRPr="006F193A">
              <w:rPr>
                <w:rFonts w:asciiTheme="majorHAnsi" w:hAnsiTheme="majorHAnsi" w:cstheme="majorHAnsi"/>
                <w:b/>
                <w:lang w:val="sl-SI"/>
              </w:rPr>
              <w:t>Opis (potek) postopka in trajanje naročila</w:t>
            </w:r>
          </w:p>
        </w:tc>
        <w:tc>
          <w:tcPr>
            <w:tcW w:w="6350" w:type="dxa"/>
            <w:shd w:val="clear" w:color="auto" w:fill="FFF0D5"/>
            <w:vAlign w:val="center"/>
          </w:tcPr>
          <w:p w14:paraId="3FADC130" w14:textId="7060F9A4" w:rsidR="00644FE9" w:rsidRPr="006F193A" w:rsidRDefault="00644FE9"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bo sklenil okvirni sporazum z enim gospodarskim subjektom, ki bo glede na meril</w:t>
            </w:r>
            <w:r w:rsidR="000A7364" w:rsidRPr="006F193A">
              <w:rPr>
                <w:rFonts w:asciiTheme="majorHAnsi" w:hAnsiTheme="majorHAnsi" w:cstheme="majorHAnsi"/>
                <w:lang w:val="sl-SI"/>
              </w:rPr>
              <w:t>o</w:t>
            </w:r>
            <w:r w:rsidRPr="006F193A">
              <w:rPr>
                <w:rFonts w:asciiTheme="majorHAnsi" w:hAnsiTheme="majorHAnsi" w:cstheme="majorHAnsi"/>
                <w:lang w:val="sl-SI"/>
              </w:rPr>
              <w:t xml:space="preserve"> najugodnejši. </w:t>
            </w:r>
          </w:p>
          <w:p w14:paraId="556E18BF" w14:textId="77777777" w:rsidR="00644FE9" w:rsidRPr="006F193A" w:rsidRDefault="00644FE9" w:rsidP="00644FE9">
            <w:pPr>
              <w:spacing w:after="0" w:line="240" w:lineRule="auto"/>
              <w:jc w:val="both"/>
              <w:rPr>
                <w:rFonts w:asciiTheme="majorHAnsi" w:hAnsiTheme="majorHAnsi" w:cstheme="majorHAnsi"/>
                <w:lang w:val="sl-SI"/>
              </w:rPr>
            </w:pPr>
          </w:p>
          <w:p w14:paraId="6883DEDB" w14:textId="2331DF5C" w:rsidR="00644FE9" w:rsidRPr="006F193A" w:rsidRDefault="00644FE9" w:rsidP="00644FE9">
            <w:pPr>
              <w:spacing w:after="0" w:line="240" w:lineRule="auto"/>
              <w:jc w:val="both"/>
              <w:rPr>
                <w:rFonts w:asciiTheme="majorHAnsi" w:hAnsiTheme="majorHAnsi" w:cstheme="majorHAnsi"/>
                <w:lang w:val="sl-SI"/>
              </w:rPr>
            </w:pPr>
            <w:r w:rsidRPr="009F4D5C">
              <w:rPr>
                <w:rFonts w:asciiTheme="majorHAnsi" w:hAnsiTheme="majorHAnsi" w:cstheme="majorHAnsi"/>
                <w:b/>
                <w:lang w:val="sl-SI"/>
              </w:rPr>
              <w:t xml:space="preserve">Okvirni sporazum se sklepa </w:t>
            </w:r>
            <w:r w:rsidR="000D7215">
              <w:rPr>
                <w:rFonts w:asciiTheme="majorHAnsi" w:hAnsiTheme="majorHAnsi" w:cstheme="majorHAnsi"/>
                <w:b/>
                <w:lang w:val="sl-SI"/>
              </w:rPr>
              <w:t>za obdobje enega (1) leta od podpisa okvirnega sporazuma</w:t>
            </w:r>
            <w:r w:rsidR="00063B16">
              <w:rPr>
                <w:rFonts w:asciiTheme="majorHAnsi" w:hAnsiTheme="majorHAnsi" w:cstheme="majorHAnsi"/>
                <w:lang w:val="sl-SI"/>
              </w:rPr>
              <w:t>.</w:t>
            </w:r>
            <w:r w:rsidRPr="006F193A">
              <w:rPr>
                <w:rFonts w:asciiTheme="majorHAnsi" w:hAnsiTheme="majorHAnsi" w:cstheme="majorHAnsi"/>
                <w:lang w:val="sl-SI"/>
              </w:rPr>
              <w:t xml:space="preserve"> Naročnik lahko predčasno prekine okvirni sporazum v primerih in iz razlogov, ki so navedeni v obrazcu </w:t>
            </w:r>
            <w:r w:rsidR="000E13D1" w:rsidRPr="006F193A">
              <w:rPr>
                <w:rFonts w:asciiTheme="majorHAnsi" w:hAnsiTheme="majorHAnsi" w:cstheme="majorHAnsi"/>
                <w:lang w:val="sl-SI"/>
              </w:rPr>
              <w:t>ePRO –Okvirni sporazum</w:t>
            </w:r>
            <w:r w:rsidRPr="006F193A">
              <w:rPr>
                <w:rFonts w:asciiTheme="majorHAnsi" w:hAnsiTheme="majorHAnsi" w:cstheme="majorHAnsi"/>
                <w:lang w:val="sl-SI"/>
              </w:rPr>
              <w:t>.</w:t>
            </w:r>
          </w:p>
          <w:p w14:paraId="7094B14B" w14:textId="32C7DEB6" w:rsidR="00644FE9" w:rsidRPr="006F193A" w:rsidRDefault="00644FE9" w:rsidP="00644FE9">
            <w:pPr>
              <w:spacing w:after="0" w:line="240" w:lineRule="auto"/>
              <w:jc w:val="both"/>
              <w:rPr>
                <w:rFonts w:asciiTheme="majorHAnsi" w:hAnsiTheme="majorHAnsi" w:cstheme="majorHAnsi"/>
                <w:lang w:val="sl-SI"/>
              </w:rPr>
            </w:pPr>
          </w:p>
          <w:p w14:paraId="38B7C9DA" w14:textId="18FE51ED" w:rsidR="000E13D1" w:rsidRPr="006F193A" w:rsidRDefault="000E13D1"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Predmet okvirnega sporazuma je podrobneje opisan v obrazcu ePRO – Specifikacije.</w:t>
            </w:r>
          </w:p>
          <w:p w14:paraId="6F99A47F" w14:textId="74488D33" w:rsidR="00774046" w:rsidRPr="006F193A" w:rsidRDefault="00774046" w:rsidP="00644FE9">
            <w:pPr>
              <w:spacing w:after="0" w:line="240" w:lineRule="auto"/>
              <w:jc w:val="both"/>
              <w:rPr>
                <w:rFonts w:asciiTheme="majorHAnsi" w:hAnsiTheme="majorHAnsi" w:cstheme="majorHAnsi"/>
                <w:lang w:val="sl-SI"/>
              </w:rPr>
            </w:pPr>
          </w:p>
          <w:p w14:paraId="15D6B9A8" w14:textId="23DF1EDA" w:rsidR="005243C9" w:rsidRPr="006F193A" w:rsidRDefault="00774046" w:rsidP="00E77B0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Posamezna naročila bo naročnik izvajal glede na dejanske potrebe. Naročnik se ne zavezuje k določeni dinamiki nabav. </w:t>
            </w:r>
          </w:p>
        </w:tc>
      </w:tr>
    </w:tbl>
    <w:p w14:paraId="4B5A41DF" w14:textId="77777777" w:rsidR="002E4DB2" w:rsidRPr="006F193A" w:rsidRDefault="002E4DB2" w:rsidP="00B67343">
      <w:pPr>
        <w:spacing w:after="0" w:line="240" w:lineRule="auto"/>
        <w:rPr>
          <w:rFonts w:asciiTheme="majorHAnsi" w:hAnsiTheme="majorHAnsi" w:cstheme="majorHAnsi"/>
          <w:b/>
          <w:lang w:val="sl-SI"/>
        </w:rPr>
      </w:pPr>
    </w:p>
    <w:p w14:paraId="609DE1C6" w14:textId="77777777" w:rsidR="00B67343" w:rsidRPr="006F193A" w:rsidRDefault="009A5C8F"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584"/>
        <w:gridCol w:w="4849"/>
      </w:tblGrid>
      <w:tr w:rsidR="008F3788" w:rsidRPr="006F193A" w14:paraId="6D16A4A7" w14:textId="77777777" w:rsidTr="001E1BBC">
        <w:trPr>
          <w:trHeight w:val="20"/>
          <w:jc w:val="center"/>
        </w:trPr>
        <w:tc>
          <w:tcPr>
            <w:tcW w:w="3265" w:type="dxa"/>
            <w:shd w:val="clear" w:color="auto" w:fill="FDB940"/>
            <w:vAlign w:val="center"/>
          </w:tcPr>
          <w:p w14:paraId="23EB5A00" w14:textId="77777777" w:rsidR="00272D63" w:rsidRPr="006F193A" w:rsidRDefault="00272D63"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Vrsta</w:t>
            </w:r>
          </w:p>
        </w:tc>
        <w:tc>
          <w:tcPr>
            <w:tcW w:w="6433" w:type="dxa"/>
            <w:gridSpan w:val="2"/>
            <w:shd w:val="clear" w:color="auto" w:fill="FFF0D5"/>
            <w:vAlign w:val="center"/>
          </w:tcPr>
          <w:p w14:paraId="16E86926" w14:textId="50B3B8F4" w:rsidR="00044ABE" w:rsidRPr="006F193A" w:rsidRDefault="00402734" w:rsidP="00D56049">
            <w:pPr>
              <w:tabs>
                <w:tab w:val="left" w:pos="1791"/>
              </w:tabs>
              <w:spacing w:after="0" w:line="240" w:lineRule="auto"/>
              <w:jc w:val="both"/>
              <w:rPr>
                <w:rFonts w:asciiTheme="majorHAnsi" w:hAnsiTheme="majorHAnsi" w:cstheme="majorHAnsi"/>
                <w:lang w:val="sl-SI"/>
              </w:rPr>
            </w:pPr>
            <w:r w:rsidRPr="006F193A">
              <w:rPr>
                <w:rFonts w:asciiTheme="majorHAnsi" w:hAnsiTheme="majorHAnsi" w:cstheme="majorHAnsi"/>
                <w:lang w:val="sl-SI"/>
              </w:rPr>
              <w:fldChar w:fldCharType="begin"/>
            </w:r>
            <w:r w:rsidRPr="006F193A">
              <w:rPr>
                <w:rFonts w:asciiTheme="majorHAnsi" w:hAnsiTheme="majorHAnsi" w:cstheme="majorHAnsi"/>
                <w:lang w:val="sl-SI"/>
              </w:rPr>
              <w:instrText xml:space="preserve"> DOCPROPERTY  "MFiles_P1051"  \* MERGEFORMAT </w:instrText>
            </w:r>
            <w:r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Blago</w:t>
            </w:r>
            <w:r w:rsidRPr="006F193A">
              <w:rPr>
                <w:rFonts w:asciiTheme="majorHAnsi" w:hAnsiTheme="majorHAnsi" w:cstheme="majorHAnsi"/>
                <w:lang w:val="sl-SI"/>
              </w:rPr>
              <w:fldChar w:fldCharType="end"/>
            </w:r>
          </w:p>
        </w:tc>
      </w:tr>
      <w:tr w:rsidR="00D810D3" w:rsidRPr="006F193A" w14:paraId="521E450D" w14:textId="77777777" w:rsidTr="005A62D4">
        <w:trPr>
          <w:trHeight w:val="20"/>
          <w:jc w:val="center"/>
        </w:trPr>
        <w:tc>
          <w:tcPr>
            <w:tcW w:w="3265" w:type="dxa"/>
            <w:tcBorders>
              <w:bottom w:val="single" w:sz="4" w:space="0" w:color="auto"/>
            </w:tcBorders>
            <w:shd w:val="clear" w:color="auto" w:fill="FDB940"/>
            <w:vAlign w:val="center"/>
          </w:tcPr>
          <w:p w14:paraId="68132125" w14:textId="77777777" w:rsidR="000D5769" w:rsidRPr="006F193A" w:rsidRDefault="000D5769">
            <w:pPr>
              <w:spacing w:after="0" w:line="240" w:lineRule="auto"/>
              <w:rPr>
                <w:rFonts w:asciiTheme="majorHAnsi" w:hAnsiTheme="majorHAnsi" w:cstheme="majorHAnsi"/>
                <w:b/>
                <w:lang w:val="sl-SI"/>
              </w:rPr>
            </w:pPr>
            <w:r w:rsidRPr="006F193A">
              <w:rPr>
                <w:rFonts w:asciiTheme="majorHAnsi" w:hAnsiTheme="majorHAnsi" w:cstheme="majorHAnsi"/>
                <w:b/>
                <w:lang w:val="sl-SI"/>
              </w:rPr>
              <w:t>Delitev naročila</w:t>
            </w:r>
          </w:p>
        </w:tc>
        <w:tc>
          <w:tcPr>
            <w:tcW w:w="6433" w:type="dxa"/>
            <w:gridSpan w:val="2"/>
            <w:tcBorders>
              <w:bottom w:val="single" w:sz="4" w:space="0" w:color="auto"/>
            </w:tcBorders>
            <w:shd w:val="clear" w:color="auto" w:fill="FFF0D5"/>
            <w:vAlign w:val="center"/>
          </w:tcPr>
          <w:p w14:paraId="7B31BF12" w14:textId="0C405324" w:rsidR="00071D0A" w:rsidRPr="006F193A" w:rsidRDefault="00071D0A" w:rsidP="00071D0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Naročilo se deli na </w:t>
            </w:r>
            <w:r>
              <w:rPr>
                <w:rFonts w:asciiTheme="majorHAnsi" w:hAnsiTheme="majorHAnsi" w:cstheme="majorHAnsi"/>
                <w:b/>
                <w:lang w:val="sl-SI"/>
              </w:rPr>
              <w:t>3</w:t>
            </w:r>
            <w:r w:rsidRPr="006F193A">
              <w:rPr>
                <w:rFonts w:asciiTheme="majorHAnsi" w:hAnsiTheme="majorHAnsi" w:cstheme="majorHAnsi"/>
                <w:b/>
                <w:lang w:val="sl-SI"/>
              </w:rPr>
              <w:t xml:space="preserve"> sklope</w:t>
            </w:r>
            <w:r w:rsidRPr="006F193A">
              <w:rPr>
                <w:rFonts w:asciiTheme="majorHAnsi" w:hAnsiTheme="majorHAnsi" w:cstheme="majorHAnsi"/>
                <w:lang w:val="sl-SI"/>
              </w:rPr>
              <w:t>.</w:t>
            </w:r>
          </w:p>
          <w:p w14:paraId="3E7C1764" w14:textId="77777777" w:rsidR="00071D0A" w:rsidRPr="006F193A" w:rsidRDefault="00071D0A" w:rsidP="00071D0A">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lahko predloži ponudbo za posamezni sklop ali za vse sklope.</w:t>
            </w:r>
          </w:p>
          <w:p w14:paraId="399A28ED" w14:textId="77777777" w:rsidR="00071D0A" w:rsidRPr="006F193A" w:rsidRDefault="00071D0A" w:rsidP="00071D0A">
            <w:pPr>
              <w:spacing w:after="0" w:line="240" w:lineRule="auto"/>
              <w:jc w:val="both"/>
              <w:rPr>
                <w:rFonts w:asciiTheme="majorHAnsi" w:hAnsiTheme="majorHAnsi" w:cstheme="majorHAnsi"/>
                <w:lang w:val="sl-SI"/>
              </w:rPr>
            </w:pPr>
          </w:p>
          <w:p w14:paraId="221671F3" w14:textId="6A20DE84" w:rsidR="00AD7633" w:rsidRPr="006F193A" w:rsidRDefault="00071D0A" w:rsidP="001161F1">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Skladno s četrtim odstavkom 73. člena ZJN-3 bo naročnik sklenil en</w:t>
            </w:r>
            <w:r>
              <w:rPr>
                <w:rFonts w:asciiTheme="majorHAnsi" w:hAnsiTheme="majorHAnsi" w:cstheme="majorHAnsi"/>
                <w:lang w:val="sl-SI"/>
              </w:rPr>
              <w:t xml:space="preserve"> okvirni</w:t>
            </w:r>
            <w:r w:rsidRPr="006F193A">
              <w:rPr>
                <w:rFonts w:asciiTheme="majorHAnsi" w:hAnsiTheme="majorHAnsi" w:cstheme="majorHAnsi"/>
                <w:lang w:val="sl-SI"/>
              </w:rPr>
              <w:t xml:space="preserve"> sporazum z naročnikom, če bo ta izbran v dveh ali več sklopih, ne glede na to v katerih sklopih bo izbran.</w:t>
            </w:r>
          </w:p>
        </w:tc>
      </w:tr>
      <w:tr w:rsidR="00CB7A31" w:rsidRPr="006F193A" w14:paraId="7EBDAD5E" w14:textId="77777777" w:rsidTr="005A62D4">
        <w:trPr>
          <w:trHeight w:val="20"/>
          <w:jc w:val="center"/>
        </w:trPr>
        <w:tc>
          <w:tcPr>
            <w:tcW w:w="3265" w:type="dxa"/>
            <w:tcBorders>
              <w:bottom w:val="single" w:sz="4" w:space="0" w:color="auto"/>
            </w:tcBorders>
            <w:shd w:val="clear" w:color="auto" w:fill="FDB940"/>
            <w:vAlign w:val="center"/>
          </w:tcPr>
          <w:p w14:paraId="3AC3FC24" w14:textId="5BBFC2FE" w:rsidR="00CB7A31" w:rsidRPr="006F193A" w:rsidRDefault="00CB7A31">
            <w:pPr>
              <w:spacing w:after="0" w:line="240" w:lineRule="auto"/>
              <w:rPr>
                <w:rFonts w:asciiTheme="majorHAnsi" w:hAnsiTheme="majorHAnsi" w:cstheme="majorHAnsi"/>
                <w:b/>
                <w:lang w:val="sl-SI"/>
              </w:rPr>
            </w:pPr>
            <w:proofErr w:type="spellStart"/>
            <w:r>
              <w:rPr>
                <w:rFonts w:asciiTheme="majorHAnsi" w:hAnsiTheme="majorHAnsi" w:cstheme="majorHAnsi"/>
                <w:b/>
                <w:lang w:val="sl-SI"/>
              </w:rPr>
              <w:t>Odložni</w:t>
            </w:r>
            <w:proofErr w:type="spellEnd"/>
            <w:r>
              <w:rPr>
                <w:rFonts w:asciiTheme="majorHAnsi" w:hAnsiTheme="majorHAnsi" w:cstheme="majorHAnsi"/>
                <w:b/>
                <w:lang w:val="sl-SI"/>
              </w:rPr>
              <w:t xml:space="preserve"> pogoj</w:t>
            </w:r>
          </w:p>
        </w:tc>
        <w:tc>
          <w:tcPr>
            <w:tcW w:w="6433" w:type="dxa"/>
            <w:gridSpan w:val="2"/>
            <w:tcBorders>
              <w:bottom w:val="single" w:sz="4" w:space="0" w:color="auto"/>
            </w:tcBorders>
            <w:shd w:val="clear" w:color="auto" w:fill="FFF0D5"/>
            <w:vAlign w:val="center"/>
          </w:tcPr>
          <w:p w14:paraId="783ED4D5" w14:textId="77777777" w:rsidR="00B972A8" w:rsidRDefault="00B972A8" w:rsidP="00071D0A">
            <w:pPr>
              <w:spacing w:after="120" w:line="240" w:lineRule="auto"/>
              <w:jc w:val="both"/>
              <w:rPr>
                <w:rFonts w:asciiTheme="majorHAnsi" w:hAnsiTheme="majorHAnsi" w:cstheme="majorHAnsi"/>
                <w:b/>
                <w:lang w:val="sl-SI"/>
              </w:rPr>
            </w:pPr>
            <w:r w:rsidRPr="00B972A8">
              <w:rPr>
                <w:rFonts w:asciiTheme="majorHAnsi" w:hAnsiTheme="majorHAnsi" w:cstheme="majorHAnsi"/>
                <w:b/>
                <w:lang w:val="sl-SI"/>
              </w:rPr>
              <w:t>Naročnik v čas</w:t>
            </w:r>
            <w:r w:rsidR="00086EDE">
              <w:rPr>
                <w:rFonts w:asciiTheme="majorHAnsi" w:hAnsiTheme="majorHAnsi" w:cstheme="majorHAnsi"/>
                <w:b/>
                <w:lang w:val="sl-SI"/>
              </w:rPr>
              <w:t>u</w:t>
            </w:r>
            <w:r w:rsidRPr="00B972A8">
              <w:rPr>
                <w:rFonts w:asciiTheme="majorHAnsi" w:hAnsiTheme="majorHAnsi" w:cstheme="majorHAnsi"/>
                <w:b/>
                <w:lang w:val="sl-SI"/>
              </w:rPr>
              <w:t xml:space="preserve"> objave javnega naročila za SKLOP 3 nima zagotovljenih sredstev, zato se bo okvirni sporazum za ta sklop sklenil pod </w:t>
            </w:r>
            <w:proofErr w:type="spellStart"/>
            <w:r w:rsidRPr="00B972A8">
              <w:rPr>
                <w:rFonts w:asciiTheme="majorHAnsi" w:hAnsiTheme="majorHAnsi" w:cstheme="majorHAnsi"/>
                <w:b/>
                <w:lang w:val="sl-SI"/>
              </w:rPr>
              <w:t>odložnim</w:t>
            </w:r>
            <w:proofErr w:type="spellEnd"/>
            <w:r w:rsidRPr="00B972A8">
              <w:rPr>
                <w:rFonts w:asciiTheme="majorHAnsi" w:hAnsiTheme="majorHAnsi" w:cstheme="majorHAnsi"/>
                <w:b/>
                <w:lang w:val="sl-SI"/>
              </w:rPr>
              <w:t xml:space="preserve"> pogojem. </w:t>
            </w:r>
            <w:proofErr w:type="spellStart"/>
            <w:r w:rsidRPr="00B972A8">
              <w:rPr>
                <w:rFonts w:asciiTheme="majorHAnsi" w:hAnsiTheme="majorHAnsi" w:cstheme="majorHAnsi"/>
                <w:b/>
                <w:lang w:val="sl-SI"/>
              </w:rPr>
              <w:t>Odložni</w:t>
            </w:r>
            <w:proofErr w:type="spellEnd"/>
            <w:r w:rsidRPr="00B972A8">
              <w:rPr>
                <w:rFonts w:asciiTheme="majorHAnsi" w:hAnsiTheme="majorHAnsi" w:cstheme="majorHAnsi"/>
                <w:b/>
                <w:lang w:val="sl-SI"/>
              </w:rPr>
              <w:t xml:space="preserve"> pogoj je izpolnjen in okvirni sporazum bo začel </w:t>
            </w:r>
            <w:r w:rsidRPr="00B972A8">
              <w:rPr>
                <w:rFonts w:asciiTheme="majorHAnsi" w:hAnsiTheme="majorHAnsi" w:cstheme="majorHAnsi"/>
                <w:b/>
                <w:lang w:val="sl-SI"/>
              </w:rPr>
              <w:lastRenderedPageBreak/>
              <w:t>veljati, ko bo naročnik ponudnika pisno obvestil, da je pridobil sredstva za nakup opreme, ki jo je naročnik opredelil v specifikacijah za SKLOP 3</w:t>
            </w:r>
            <w:r>
              <w:rPr>
                <w:rFonts w:asciiTheme="majorHAnsi" w:hAnsiTheme="majorHAnsi" w:cstheme="majorHAnsi"/>
                <w:b/>
                <w:lang w:val="sl-SI"/>
              </w:rPr>
              <w:t>.</w:t>
            </w:r>
          </w:p>
          <w:p w14:paraId="0BACC992" w14:textId="7B652406" w:rsidR="005459E2" w:rsidRPr="005459E2" w:rsidRDefault="001E0647" w:rsidP="001E0647">
            <w:pPr>
              <w:spacing w:after="120" w:line="240" w:lineRule="auto"/>
              <w:jc w:val="both"/>
              <w:rPr>
                <w:rFonts w:asciiTheme="majorHAnsi" w:hAnsiTheme="majorHAnsi" w:cstheme="majorHAnsi"/>
                <w:lang w:val="sl-SI"/>
              </w:rPr>
            </w:pPr>
            <w:r w:rsidRPr="005459E2">
              <w:rPr>
                <w:rFonts w:asciiTheme="majorHAnsi" w:hAnsiTheme="majorHAnsi" w:cstheme="majorHAnsi"/>
                <w:lang w:val="sl-SI"/>
              </w:rPr>
              <w:t>V kolikor v enem letu od podpisa</w:t>
            </w:r>
            <w:r>
              <w:rPr>
                <w:rFonts w:asciiTheme="majorHAnsi" w:hAnsiTheme="majorHAnsi" w:cstheme="majorHAnsi"/>
                <w:lang w:val="sl-SI"/>
              </w:rPr>
              <w:t xml:space="preserve"> okvirnega sporazuma</w:t>
            </w:r>
            <w:r w:rsidRPr="005459E2">
              <w:rPr>
                <w:rFonts w:asciiTheme="majorHAnsi" w:hAnsiTheme="majorHAnsi" w:cstheme="majorHAnsi"/>
                <w:lang w:val="sl-SI"/>
              </w:rPr>
              <w:t xml:space="preserve"> pogoj ne bo izpolnjen, se šteje, da</w:t>
            </w:r>
            <w:r>
              <w:rPr>
                <w:rFonts w:asciiTheme="majorHAnsi" w:hAnsiTheme="majorHAnsi" w:cstheme="majorHAnsi"/>
                <w:lang w:val="sl-SI"/>
              </w:rPr>
              <w:t xml:space="preserve"> je</w:t>
            </w:r>
            <w:r w:rsidRPr="005459E2">
              <w:rPr>
                <w:rFonts w:asciiTheme="majorHAnsi" w:hAnsiTheme="majorHAnsi" w:cstheme="majorHAnsi"/>
                <w:lang w:val="sl-SI"/>
              </w:rPr>
              <w:t xml:space="preserve"> okvirni sporazum </w:t>
            </w:r>
            <w:r>
              <w:rPr>
                <w:rFonts w:asciiTheme="majorHAnsi" w:hAnsiTheme="majorHAnsi" w:cstheme="majorHAnsi"/>
                <w:lang w:val="sl-SI"/>
              </w:rPr>
              <w:t>za ta sklop razvezan.</w:t>
            </w:r>
          </w:p>
        </w:tc>
      </w:tr>
      <w:tr w:rsidR="008F3788" w:rsidRPr="006F193A" w14:paraId="729ECB07" w14:textId="77777777" w:rsidTr="001E1BBC">
        <w:trPr>
          <w:trHeight w:val="20"/>
          <w:jc w:val="center"/>
        </w:trPr>
        <w:tc>
          <w:tcPr>
            <w:tcW w:w="9698" w:type="dxa"/>
            <w:gridSpan w:val="3"/>
            <w:tcBorders>
              <w:bottom w:val="single" w:sz="4" w:space="0" w:color="auto"/>
            </w:tcBorders>
            <w:shd w:val="clear" w:color="auto" w:fill="FDB940"/>
            <w:vAlign w:val="center"/>
          </w:tcPr>
          <w:p w14:paraId="6E4BF264" w14:textId="412808B1" w:rsidR="00FD1AE1" w:rsidRPr="006F193A" w:rsidRDefault="00A54AFE" w:rsidP="00FD1AE1">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lastRenderedPageBreak/>
              <w:t>Finančno z</w:t>
            </w:r>
            <w:r w:rsidR="00890664" w:rsidRPr="006F193A">
              <w:rPr>
                <w:rFonts w:asciiTheme="majorHAnsi" w:hAnsiTheme="majorHAnsi" w:cstheme="majorHAnsi"/>
                <w:b/>
                <w:lang w:val="sl-SI"/>
              </w:rPr>
              <w:t>avarovanje resnosti ponudbe</w:t>
            </w:r>
            <w:r w:rsidR="00B34ED6" w:rsidRPr="006F193A">
              <w:rPr>
                <w:rFonts w:asciiTheme="majorHAnsi" w:hAnsiTheme="majorHAnsi" w:cstheme="majorHAnsi"/>
                <w:b/>
                <w:lang w:val="sl-SI"/>
              </w:rPr>
              <w:t xml:space="preserve"> </w:t>
            </w:r>
          </w:p>
        </w:tc>
      </w:tr>
      <w:tr w:rsidR="008B4E88" w:rsidRPr="006F193A" w14:paraId="6580E532" w14:textId="77777777" w:rsidTr="00E46AB1">
        <w:trPr>
          <w:trHeight w:val="20"/>
          <w:jc w:val="center"/>
        </w:trPr>
        <w:tc>
          <w:tcPr>
            <w:tcW w:w="9698" w:type="dxa"/>
            <w:gridSpan w:val="3"/>
            <w:tcBorders>
              <w:bottom w:val="single" w:sz="4" w:space="0" w:color="auto"/>
            </w:tcBorders>
            <w:shd w:val="clear" w:color="auto" w:fill="FDB940"/>
            <w:vAlign w:val="center"/>
          </w:tcPr>
          <w:p w14:paraId="5F15E1B6" w14:textId="34C1EA82" w:rsidR="008B4E88" w:rsidRPr="006F193A" w:rsidRDefault="008B4E88">
            <w:pPr>
              <w:spacing w:after="0" w:line="240" w:lineRule="auto"/>
              <w:jc w:val="center"/>
              <w:rPr>
                <w:rFonts w:asciiTheme="majorHAnsi" w:hAnsiTheme="majorHAnsi" w:cstheme="majorHAnsi"/>
                <w:lang w:val="sl-SI"/>
              </w:rPr>
            </w:pPr>
            <w:proofErr w:type="spellStart"/>
            <w:r w:rsidRPr="005A62D4">
              <w:rPr>
                <w:rFonts w:asciiTheme="majorHAnsi" w:hAnsiTheme="majorHAnsi" w:cstheme="majorHAnsi"/>
                <w:b/>
              </w:rPr>
              <w:t>Vrsta</w:t>
            </w:r>
            <w:proofErr w:type="spellEnd"/>
            <w:r w:rsidRPr="005A62D4">
              <w:rPr>
                <w:rFonts w:asciiTheme="majorHAnsi" w:hAnsiTheme="majorHAnsi" w:cstheme="majorHAnsi"/>
                <w:b/>
              </w:rPr>
              <w:t xml:space="preserve"> </w:t>
            </w:r>
            <w:proofErr w:type="spellStart"/>
            <w:r w:rsidRPr="005A62D4">
              <w:rPr>
                <w:rFonts w:asciiTheme="majorHAnsi" w:hAnsiTheme="majorHAnsi" w:cstheme="majorHAnsi"/>
                <w:b/>
              </w:rPr>
              <w:t>zavarovanja</w:t>
            </w:r>
            <w:proofErr w:type="spellEnd"/>
          </w:p>
        </w:tc>
      </w:tr>
      <w:tr w:rsidR="008B4E88" w:rsidRPr="006F193A" w14:paraId="6D60AE7D" w14:textId="77777777" w:rsidTr="00610AFE">
        <w:trPr>
          <w:trHeight w:val="20"/>
          <w:jc w:val="center"/>
        </w:trPr>
        <w:tc>
          <w:tcPr>
            <w:tcW w:w="9698" w:type="dxa"/>
            <w:gridSpan w:val="3"/>
            <w:shd w:val="clear" w:color="auto" w:fill="FFF0D5"/>
            <w:vAlign w:val="center"/>
          </w:tcPr>
          <w:p w14:paraId="59CD325D"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301211BF"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403F9ECF" w14:textId="77777777" w:rsidR="008B4E88" w:rsidRPr="006F193A" w:rsidRDefault="008B4E88" w:rsidP="008B4E88">
            <w:pPr>
              <w:spacing w:after="0" w:line="240" w:lineRule="auto"/>
              <w:jc w:val="both"/>
              <w:rPr>
                <w:rFonts w:asciiTheme="majorHAnsi" w:hAnsiTheme="majorHAnsi" w:cstheme="majorHAnsi"/>
                <w:lang w:val="sl-SI"/>
              </w:rPr>
            </w:pPr>
            <w:r w:rsidRPr="006F193A">
              <w:rPr>
                <w:rFonts w:asciiTheme="majorHAnsi" w:hAnsiTheme="majorHAnsi" w:cstheme="majorHAnsi"/>
                <w:lang w:val="sl-SI"/>
              </w:rPr>
              <w:t>Finančno zavarovanje za resnost ponudbe mora biti v ponudbi predloženo na enega od sledečih načinov:</w:t>
            </w:r>
          </w:p>
          <w:p w14:paraId="63BC3D8B"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1. kot varno elektronsko podpisan dokument, podpisan s kvalificiranim digitalnim potrdilom garanta, ali</w:t>
            </w:r>
          </w:p>
          <w:p w14:paraId="4791EF3D"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4493C6A9"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3323542A" w14:textId="74391084" w:rsidR="008B4E88" w:rsidRPr="006F193A" w:rsidRDefault="008B4E88" w:rsidP="008B4E88">
            <w:pPr>
              <w:spacing w:after="0" w:line="240" w:lineRule="auto"/>
              <w:jc w:val="both"/>
              <w:rPr>
                <w:rFonts w:asciiTheme="majorHAnsi" w:hAnsiTheme="majorHAnsi" w:cstheme="majorHAnsi"/>
                <w:lang w:val="sl-SI"/>
              </w:rPr>
            </w:pPr>
            <w:r w:rsidRPr="006F193A">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zahtvo, ni potrebna.</w:t>
            </w:r>
          </w:p>
        </w:tc>
      </w:tr>
      <w:tr w:rsidR="008B4E88" w:rsidRPr="006F193A" w14:paraId="0397F6F1" w14:textId="77777777" w:rsidTr="00200628">
        <w:trPr>
          <w:trHeight w:val="20"/>
          <w:jc w:val="center"/>
        </w:trPr>
        <w:tc>
          <w:tcPr>
            <w:tcW w:w="9698" w:type="dxa"/>
            <w:gridSpan w:val="3"/>
            <w:shd w:val="clear" w:color="auto" w:fill="FDB940"/>
          </w:tcPr>
          <w:p w14:paraId="51995D2A" w14:textId="77777777" w:rsidR="008B4E88" w:rsidRPr="006F193A" w:rsidRDefault="008B4E88" w:rsidP="00200628">
            <w:pPr>
              <w:pStyle w:val="Brezrazmikov"/>
              <w:jc w:val="center"/>
              <w:rPr>
                <w:rFonts w:ascii="Calibri Light" w:hAnsi="Calibri Light" w:cs="Calibri Light"/>
                <w:b/>
              </w:rPr>
            </w:pPr>
            <w:proofErr w:type="spellStart"/>
            <w:r w:rsidRPr="006F193A">
              <w:rPr>
                <w:rFonts w:ascii="Calibri Light" w:hAnsi="Calibri Light" w:cs="Calibri Light"/>
                <w:b/>
              </w:rPr>
              <w:t>Vrednost</w:t>
            </w:r>
            <w:proofErr w:type="spellEnd"/>
            <w:r w:rsidRPr="006F193A">
              <w:rPr>
                <w:rFonts w:ascii="Calibri Light" w:hAnsi="Calibri Light" w:cs="Calibri Light"/>
                <w:b/>
              </w:rPr>
              <w:t xml:space="preserve"> in </w:t>
            </w:r>
            <w:proofErr w:type="spellStart"/>
            <w:r w:rsidRPr="006F193A">
              <w:rPr>
                <w:rFonts w:ascii="Calibri Light" w:hAnsi="Calibri Light" w:cs="Calibri Light"/>
                <w:b/>
              </w:rPr>
              <w:t>valuta</w:t>
            </w:r>
            <w:proofErr w:type="spellEnd"/>
          </w:p>
        </w:tc>
      </w:tr>
      <w:tr w:rsidR="00071D0A" w:rsidRPr="006F193A" w14:paraId="3FE8526C" w14:textId="77777777" w:rsidTr="00081269">
        <w:trPr>
          <w:trHeight w:val="20"/>
          <w:jc w:val="center"/>
        </w:trPr>
        <w:tc>
          <w:tcPr>
            <w:tcW w:w="4849" w:type="dxa"/>
            <w:gridSpan w:val="2"/>
            <w:shd w:val="clear" w:color="auto" w:fill="FDB940"/>
          </w:tcPr>
          <w:p w14:paraId="0FF70496" w14:textId="37F956E6" w:rsidR="00071D0A" w:rsidRPr="006F193A" w:rsidRDefault="00071D0A" w:rsidP="00200628">
            <w:pPr>
              <w:pStyle w:val="Brezrazmikov"/>
              <w:jc w:val="center"/>
              <w:rPr>
                <w:rFonts w:ascii="Calibri Light" w:hAnsi="Calibri Light" w:cs="Calibri Light"/>
                <w:b/>
              </w:rPr>
            </w:pPr>
            <w:proofErr w:type="spellStart"/>
            <w:r>
              <w:rPr>
                <w:rFonts w:ascii="Calibri Light" w:hAnsi="Calibri Light" w:cs="Calibri Light"/>
                <w:b/>
              </w:rPr>
              <w:t>Sklop</w:t>
            </w:r>
            <w:proofErr w:type="spellEnd"/>
          </w:p>
        </w:tc>
        <w:tc>
          <w:tcPr>
            <w:tcW w:w="4849" w:type="dxa"/>
            <w:shd w:val="clear" w:color="auto" w:fill="FDB940"/>
          </w:tcPr>
          <w:p w14:paraId="495AEAA3" w14:textId="6C2DA297" w:rsidR="00071D0A" w:rsidRPr="006F193A" w:rsidRDefault="00071D0A" w:rsidP="00200628">
            <w:pPr>
              <w:pStyle w:val="Brezrazmikov"/>
              <w:jc w:val="center"/>
              <w:rPr>
                <w:rFonts w:ascii="Calibri Light" w:hAnsi="Calibri Light" w:cs="Calibri Light"/>
                <w:b/>
              </w:rPr>
            </w:pPr>
            <w:proofErr w:type="spellStart"/>
            <w:r>
              <w:rPr>
                <w:rFonts w:ascii="Calibri Light" w:hAnsi="Calibri Light" w:cs="Calibri Light"/>
                <w:b/>
              </w:rPr>
              <w:t>Višina</w:t>
            </w:r>
            <w:proofErr w:type="spellEnd"/>
            <w:r>
              <w:rPr>
                <w:rFonts w:ascii="Calibri Light" w:hAnsi="Calibri Light" w:cs="Calibri Light"/>
                <w:b/>
              </w:rPr>
              <w:t xml:space="preserve"> </w:t>
            </w:r>
            <w:proofErr w:type="spellStart"/>
            <w:r>
              <w:rPr>
                <w:rFonts w:ascii="Calibri Light" w:hAnsi="Calibri Light" w:cs="Calibri Light"/>
                <w:b/>
              </w:rPr>
              <w:t>zahtevanega</w:t>
            </w:r>
            <w:proofErr w:type="spellEnd"/>
            <w:r>
              <w:rPr>
                <w:rFonts w:ascii="Calibri Light" w:hAnsi="Calibri Light" w:cs="Calibri Light"/>
                <w:b/>
              </w:rPr>
              <w:t xml:space="preserve"> </w:t>
            </w:r>
            <w:proofErr w:type="spellStart"/>
            <w:r>
              <w:rPr>
                <w:rFonts w:ascii="Calibri Light" w:hAnsi="Calibri Light" w:cs="Calibri Light"/>
                <w:b/>
              </w:rPr>
              <w:t>zavarovanja</w:t>
            </w:r>
            <w:proofErr w:type="spellEnd"/>
          </w:p>
        </w:tc>
      </w:tr>
      <w:tr w:rsidR="00071D0A" w:rsidRPr="006F193A" w14:paraId="361A6933" w14:textId="77777777" w:rsidTr="002758B0">
        <w:trPr>
          <w:trHeight w:val="20"/>
          <w:jc w:val="center"/>
        </w:trPr>
        <w:tc>
          <w:tcPr>
            <w:tcW w:w="4849" w:type="dxa"/>
            <w:gridSpan w:val="2"/>
            <w:shd w:val="clear" w:color="auto" w:fill="FFF0D5"/>
          </w:tcPr>
          <w:p w14:paraId="406AD4FB" w14:textId="57BFA921" w:rsidR="00071D0A" w:rsidRPr="006F193A" w:rsidRDefault="00B972A8" w:rsidP="00200628">
            <w:pPr>
              <w:pStyle w:val="Brezrazmikov"/>
              <w:jc w:val="center"/>
              <w:rPr>
                <w:rFonts w:ascii="Calibri Light" w:hAnsi="Calibri Light" w:cs="Calibri Light"/>
                <w:b/>
              </w:rPr>
            </w:pPr>
            <w:r>
              <w:rPr>
                <w:rFonts w:ascii="Calibri Light" w:hAnsi="Calibri Light" w:cs="Calibri Light"/>
                <w:b/>
              </w:rPr>
              <w:t>SKLOP 1</w:t>
            </w:r>
          </w:p>
        </w:tc>
        <w:tc>
          <w:tcPr>
            <w:tcW w:w="4849" w:type="dxa"/>
            <w:shd w:val="clear" w:color="auto" w:fill="FFF0D5"/>
          </w:tcPr>
          <w:p w14:paraId="278861BD" w14:textId="6202043A" w:rsidR="00071D0A" w:rsidRPr="006F193A" w:rsidRDefault="00137036" w:rsidP="00200628">
            <w:pPr>
              <w:pStyle w:val="Brezrazmikov"/>
              <w:jc w:val="center"/>
              <w:rPr>
                <w:rFonts w:ascii="Calibri Light" w:hAnsi="Calibri Light" w:cs="Calibri Light"/>
                <w:b/>
              </w:rPr>
            </w:pPr>
            <w:r>
              <w:rPr>
                <w:rFonts w:ascii="Calibri Light" w:hAnsi="Calibri Light" w:cs="Calibri Light"/>
                <w:b/>
              </w:rPr>
              <w:t>5.000 EUR</w:t>
            </w:r>
          </w:p>
        </w:tc>
      </w:tr>
      <w:tr w:rsidR="00137036" w:rsidRPr="006F193A" w14:paraId="5D7558A4" w14:textId="77777777" w:rsidTr="002758B0">
        <w:trPr>
          <w:trHeight w:val="20"/>
          <w:jc w:val="center"/>
        </w:trPr>
        <w:tc>
          <w:tcPr>
            <w:tcW w:w="4849" w:type="dxa"/>
            <w:gridSpan w:val="2"/>
            <w:shd w:val="clear" w:color="auto" w:fill="FFF0D5"/>
          </w:tcPr>
          <w:p w14:paraId="37236000" w14:textId="29B9E552" w:rsidR="00137036" w:rsidRDefault="00B972A8" w:rsidP="00137036">
            <w:pPr>
              <w:pStyle w:val="Brezrazmikov"/>
              <w:jc w:val="center"/>
              <w:rPr>
                <w:rFonts w:ascii="Calibri Light" w:hAnsi="Calibri Light" w:cs="Calibri Light"/>
                <w:b/>
              </w:rPr>
            </w:pPr>
            <w:r>
              <w:rPr>
                <w:rFonts w:ascii="Calibri Light" w:hAnsi="Calibri Light" w:cs="Calibri Light"/>
                <w:b/>
              </w:rPr>
              <w:t>SKLOP 3</w:t>
            </w:r>
          </w:p>
        </w:tc>
        <w:tc>
          <w:tcPr>
            <w:tcW w:w="4849" w:type="dxa"/>
            <w:shd w:val="clear" w:color="auto" w:fill="FFF0D5"/>
          </w:tcPr>
          <w:p w14:paraId="6326AADA" w14:textId="551C2406" w:rsidR="00137036" w:rsidRDefault="00137036" w:rsidP="00137036">
            <w:pPr>
              <w:pStyle w:val="Brezrazmikov"/>
              <w:jc w:val="center"/>
              <w:rPr>
                <w:rFonts w:ascii="Calibri Light" w:hAnsi="Calibri Light" w:cs="Calibri Light"/>
                <w:b/>
              </w:rPr>
            </w:pPr>
            <w:r>
              <w:rPr>
                <w:rFonts w:ascii="Calibri Light" w:hAnsi="Calibri Light" w:cs="Calibri Light"/>
                <w:b/>
              </w:rPr>
              <w:t>10.000 EUR</w:t>
            </w:r>
          </w:p>
        </w:tc>
      </w:tr>
      <w:tr w:rsidR="008B4E88" w:rsidRPr="006F193A" w14:paraId="4DDB3AD0" w14:textId="77777777" w:rsidTr="00200628">
        <w:trPr>
          <w:trHeight w:val="259"/>
          <w:jc w:val="center"/>
        </w:trPr>
        <w:tc>
          <w:tcPr>
            <w:tcW w:w="9698" w:type="dxa"/>
            <w:gridSpan w:val="3"/>
            <w:shd w:val="clear" w:color="auto" w:fill="FDB940"/>
          </w:tcPr>
          <w:p w14:paraId="2E42A5B1" w14:textId="77777777" w:rsidR="008B4E88" w:rsidRPr="006F193A" w:rsidRDefault="008B4E88" w:rsidP="00200628">
            <w:pPr>
              <w:pStyle w:val="Brezrazmikov"/>
              <w:jc w:val="center"/>
              <w:rPr>
                <w:rFonts w:ascii="Calibri Light" w:hAnsi="Calibri Light" w:cs="Calibri Light"/>
                <w:b/>
              </w:rPr>
            </w:pPr>
            <w:r w:rsidRPr="006F193A">
              <w:rPr>
                <w:rFonts w:ascii="Calibri Light" w:hAnsi="Calibri Light" w:cs="Calibri Light"/>
                <w:b/>
              </w:rPr>
              <w:t>Veljavnost (od / do)</w:t>
            </w:r>
          </w:p>
        </w:tc>
      </w:tr>
      <w:tr w:rsidR="00097BD9" w:rsidRPr="006F193A" w14:paraId="0CF841A1" w14:textId="77777777" w:rsidTr="00097BD9">
        <w:trPr>
          <w:trHeight w:val="20"/>
          <w:jc w:val="center"/>
        </w:trPr>
        <w:tc>
          <w:tcPr>
            <w:tcW w:w="4849" w:type="dxa"/>
            <w:gridSpan w:val="2"/>
            <w:shd w:val="clear" w:color="auto" w:fill="FFF0D5"/>
            <w:vAlign w:val="center"/>
          </w:tcPr>
          <w:p w14:paraId="63AE10F6" w14:textId="4AB9BE4D" w:rsidR="00097BD9" w:rsidRPr="00097BD9" w:rsidRDefault="00B972A8" w:rsidP="00097BD9">
            <w:pPr>
              <w:pStyle w:val="Brezrazmikov"/>
              <w:jc w:val="center"/>
              <w:rPr>
                <w:rFonts w:ascii="Calibri Light" w:hAnsi="Calibri Light" w:cs="Calibri Light"/>
                <w:b/>
              </w:rPr>
            </w:pPr>
            <w:r>
              <w:rPr>
                <w:rFonts w:ascii="Calibri Light" w:hAnsi="Calibri Light" w:cs="Calibri Light"/>
                <w:b/>
              </w:rPr>
              <w:t>SKLOP 1</w:t>
            </w:r>
          </w:p>
        </w:tc>
        <w:tc>
          <w:tcPr>
            <w:tcW w:w="4849" w:type="dxa"/>
            <w:shd w:val="clear" w:color="auto" w:fill="FFF0D5"/>
            <w:vAlign w:val="center"/>
          </w:tcPr>
          <w:p w14:paraId="7754D83B" w14:textId="43EDACF1" w:rsidR="00097BD9" w:rsidRPr="006F193A" w:rsidRDefault="00097BD9" w:rsidP="00097BD9">
            <w:pPr>
              <w:pStyle w:val="Brezrazmikov"/>
              <w:jc w:val="center"/>
              <w:rPr>
                <w:rFonts w:ascii="Calibri Light" w:hAnsi="Calibri Light" w:cs="Calibri Light"/>
                <w:b/>
              </w:rPr>
            </w:pPr>
            <w:r w:rsidRPr="006F193A">
              <w:rPr>
                <w:rFonts w:ascii="Calibri Light" w:hAnsi="Calibri Light" w:cs="Calibri Light"/>
              </w:rPr>
              <w:t xml:space="preserve">Od </w:t>
            </w:r>
            <w:proofErr w:type="spellStart"/>
            <w:r w:rsidRPr="006F193A">
              <w:rPr>
                <w:rFonts w:ascii="Calibri Light" w:hAnsi="Calibri Light" w:cs="Calibri Light"/>
              </w:rPr>
              <w:t>roka</w:t>
            </w:r>
            <w:proofErr w:type="spellEnd"/>
            <w:r w:rsidRPr="006F193A">
              <w:rPr>
                <w:rFonts w:ascii="Calibri Light" w:hAnsi="Calibri Light" w:cs="Calibri Light"/>
              </w:rPr>
              <w:t xml:space="preserve"> za </w:t>
            </w:r>
            <w:proofErr w:type="spellStart"/>
            <w:r w:rsidRPr="006F193A">
              <w:rPr>
                <w:rFonts w:ascii="Calibri Light" w:hAnsi="Calibri Light" w:cs="Calibri Light"/>
              </w:rPr>
              <w:t>prejem</w:t>
            </w:r>
            <w:proofErr w:type="spellEnd"/>
            <w:r w:rsidRPr="006F193A">
              <w:rPr>
                <w:rFonts w:ascii="Calibri Light" w:hAnsi="Calibri Light" w:cs="Calibri Light"/>
              </w:rPr>
              <w:t xml:space="preserve"> </w:t>
            </w:r>
            <w:proofErr w:type="spellStart"/>
            <w:r w:rsidRPr="006F193A">
              <w:rPr>
                <w:rFonts w:ascii="Calibri Light" w:hAnsi="Calibri Light" w:cs="Calibri Light"/>
              </w:rPr>
              <w:t>ponudbe</w:t>
            </w:r>
            <w:proofErr w:type="spellEnd"/>
            <w:r w:rsidRPr="006F193A">
              <w:rPr>
                <w:rFonts w:ascii="Calibri Light" w:hAnsi="Calibri Light" w:cs="Calibri Light"/>
              </w:rPr>
              <w:t xml:space="preserve"> z </w:t>
            </w:r>
            <w:proofErr w:type="spellStart"/>
            <w:r w:rsidRPr="006F193A">
              <w:rPr>
                <w:rFonts w:ascii="Calibri Light" w:hAnsi="Calibri Light" w:cs="Calibri Light"/>
              </w:rPr>
              <w:t>veljavnostjo</w:t>
            </w:r>
            <w:proofErr w:type="spellEnd"/>
            <w:r w:rsidRPr="006F193A">
              <w:rPr>
                <w:rFonts w:ascii="Calibri Light" w:hAnsi="Calibri Light" w:cs="Calibri Light"/>
              </w:rPr>
              <w:t xml:space="preserve"> </w:t>
            </w:r>
            <w:proofErr w:type="spellStart"/>
            <w:r w:rsidRPr="006F193A">
              <w:rPr>
                <w:rFonts w:ascii="Calibri Light" w:hAnsi="Calibri Light" w:cs="Calibri Light"/>
                <w:b/>
              </w:rPr>
              <w:t>treh</w:t>
            </w:r>
            <w:proofErr w:type="spellEnd"/>
            <w:r w:rsidRPr="006F193A">
              <w:rPr>
                <w:rFonts w:ascii="Calibri Light" w:hAnsi="Calibri Light" w:cs="Calibri Light"/>
                <w:b/>
              </w:rPr>
              <w:t xml:space="preserve"> (3) </w:t>
            </w:r>
            <w:proofErr w:type="spellStart"/>
            <w:r w:rsidRPr="006F193A">
              <w:rPr>
                <w:rFonts w:ascii="Calibri Light" w:hAnsi="Calibri Light" w:cs="Calibri Light"/>
                <w:b/>
              </w:rPr>
              <w:t>mesecev</w:t>
            </w:r>
            <w:proofErr w:type="spellEnd"/>
            <w:r w:rsidRPr="006F193A">
              <w:rPr>
                <w:rFonts w:ascii="Calibri Light" w:hAnsi="Calibri Light" w:cs="Calibri Light"/>
              </w:rPr>
              <w:t>.</w:t>
            </w:r>
          </w:p>
        </w:tc>
      </w:tr>
      <w:tr w:rsidR="00097BD9" w:rsidRPr="006F193A" w14:paraId="5FD8F278" w14:textId="77777777" w:rsidTr="00097BD9">
        <w:trPr>
          <w:trHeight w:val="22"/>
          <w:jc w:val="center"/>
        </w:trPr>
        <w:tc>
          <w:tcPr>
            <w:tcW w:w="4849" w:type="dxa"/>
            <w:gridSpan w:val="2"/>
            <w:shd w:val="clear" w:color="auto" w:fill="FFF0D5"/>
            <w:vAlign w:val="center"/>
          </w:tcPr>
          <w:p w14:paraId="61F93F5D" w14:textId="7E4C2288" w:rsidR="00097BD9" w:rsidRPr="00097BD9" w:rsidRDefault="00B972A8" w:rsidP="00097BD9">
            <w:pPr>
              <w:pStyle w:val="Brezrazmikov"/>
              <w:jc w:val="center"/>
              <w:rPr>
                <w:rFonts w:ascii="Calibri Light" w:hAnsi="Calibri Light" w:cs="Calibri Light"/>
                <w:b/>
              </w:rPr>
            </w:pPr>
            <w:r>
              <w:rPr>
                <w:rFonts w:ascii="Calibri Light" w:hAnsi="Calibri Light" w:cs="Calibri Light"/>
                <w:b/>
              </w:rPr>
              <w:t>SKLOP 3</w:t>
            </w:r>
          </w:p>
        </w:tc>
        <w:tc>
          <w:tcPr>
            <w:tcW w:w="4849" w:type="dxa"/>
            <w:shd w:val="clear" w:color="auto" w:fill="FFF0D5"/>
            <w:vAlign w:val="center"/>
          </w:tcPr>
          <w:p w14:paraId="47B0AC90" w14:textId="1D864ABB" w:rsidR="00097BD9" w:rsidRPr="006F193A" w:rsidRDefault="00097BD9" w:rsidP="00097BD9">
            <w:pPr>
              <w:pStyle w:val="Brezrazmikov"/>
              <w:jc w:val="center"/>
              <w:rPr>
                <w:rFonts w:ascii="Calibri Light" w:hAnsi="Calibri Light" w:cs="Calibri Light"/>
              </w:rPr>
            </w:pPr>
            <w:r w:rsidRPr="006F193A">
              <w:rPr>
                <w:rFonts w:ascii="Calibri Light" w:hAnsi="Calibri Light" w:cs="Calibri Light"/>
              </w:rPr>
              <w:t xml:space="preserve">Od </w:t>
            </w:r>
            <w:proofErr w:type="spellStart"/>
            <w:r w:rsidRPr="006F193A">
              <w:rPr>
                <w:rFonts w:ascii="Calibri Light" w:hAnsi="Calibri Light" w:cs="Calibri Light"/>
              </w:rPr>
              <w:t>roka</w:t>
            </w:r>
            <w:proofErr w:type="spellEnd"/>
            <w:r w:rsidRPr="006F193A">
              <w:rPr>
                <w:rFonts w:ascii="Calibri Light" w:hAnsi="Calibri Light" w:cs="Calibri Light"/>
              </w:rPr>
              <w:t xml:space="preserve"> za </w:t>
            </w:r>
            <w:proofErr w:type="spellStart"/>
            <w:r w:rsidRPr="006F193A">
              <w:rPr>
                <w:rFonts w:ascii="Calibri Light" w:hAnsi="Calibri Light" w:cs="Calibri Light"/>
              </w:rPr>
              <w:t>prejem</w:t>
            </w:r>
            <w:proofErr w:type="spellEnd"/>
            <w:r w:rsidRPr="006F193A">
              <w:rPr>
                <w:rFonts w:ascii="Calibri Light" w:hAnsi="Calibri Light" w:cs="Calibri Light"/>
              </w:rPr>
              <w:t xml:space="preserve"> </w:t>
            </w:r>
            <w:proofErr w:type="spellStart"/>
            <w:r w:rsidRPr="006F193A">
              <w:rPr>
                <w:rFonts w:ascii="Calibri Light" w:hAnsi="Calibri Light" w:cs="Calibri Light"/>
              </w:rPr>
              <w:t>ponudbe</w:t>
            </w:r>
            <w:proofErr w:type="spellEnd"/>
            <w:r w:rsidRPr="006F193A">
              <w:rPr>
                <w:rFonts w:ascii="Calibri Light" w:hAnsi="Calibri Light" w:cs="Calibri Light"/>
              </w:rPr>
              <w:t xml:space="preserve"> z </w:t>
            </w:r>
            <w:proofErr w:type="spellStart"/>
            <w:r w:rsidRPr="006F193A">
              <w:rPr>
                <w:rFonts w:ascii="Calibri Light" w:hAnsi="Calibri Light" w:cs="Calibri Light"/>
              </w:rPr>
              <w:t>veljavnostjo</w:t>
            </w:r>
            <w:proofErr w:type="spellEnd"/>
            <w:r w:rsidRPr="006F193A">
              <w:rPr>
                <w:rFonts w:ascii="Calibri Light" w:hAnsi="Calibri Light" w:cs="Calibri Light"/>
              </w:rPr>
              <w:t xml:space="preserve"> </w:t>
            </w:r>
            <w:proofErr w:type="spellStart"/>
            <w:r>
              <w:rPr>
                <w:rFonts w:ascii="Calibri Light" w:hAnsi="Calibri Light" w:cs="Calibri Light"/>
                <w:b/>
              </w:rPr>
              <w:t>enega</w:t>
            </w:r>
            <w:proofErr w:type="spellEnd"/>
            <w:r>
              <w:rPr>
                <w:rFonts w:ascii="Calibri Light" w:hAnsi="Calibri Light" w:cs="Calibri Light"/>
                <w:b/>
              </w:rPr>
              <w:t xml:space="preserve"> (1) </w:t>
            </w:r>
            <w:proofErr w:type="spellStart"/>
            <w:r>
              <w:rPr>
                <w:rFonts w:ascii="Calibri Light" w:hAnsi="Calibri Light" w:cs="Calibri Light"/>
                <w:b/>
              </w:rPr>
              <w:t>leta</w:t>
            </w:r>
            <w:proofErr w:type="spellEnd"/>
          </w:p>
        </w:tc>
      </w:tr>
      <w:tr w:rsidR="008B4E88" w:rsidRPr="006F193A" w14:paraId="41D392B9" w14:textId="77777777" w:rsidTr="00097BD9">
        <w:trPr>
          <w:trHeight w:val="381"/>
          <w:jc w:val="center"/>
        </w:trPr>
        <w:tc>
          <w:tcPr>
            <w:tcW w:w="9698" w:type="dxa"/>
            <w:gridSpan w:val="3"/>
            <w:shd w:val="clear" w:color="auto" w:fill="FFF0D5"/>
          </w:tcPr>
          <w:p w14:paraId="6E6C0A49" w14:textId="7270F869" w:rsidR="009F4D5C" w:rsidRPr="00097BD9" w:rsidRDefault="009F4D5C" w:rsidP="00086EDE">
            <w:pPr>
              <w:pStyle w:val="Brezrazmikov"/>
              <w:jc w:val="center"/>
              <w:rPr>
                <w:rFonts w:ascii="Calibri Light" w:hAnsi="Calibri Light" w:cs="Calibri Light"/>
                <w:b/>
              </w:rPr>
            </w:pPr>
            <w:r w:rsidRPr="00097BD9">
              <w:rPr>
                <w:rFonts w:ascii="Calibri Light" w:hAnsi="Calibri Light" w:cs="Calibri Light"/>
                <w:b/>
              </w:rPr>
              <w:t xml:space="preserve">V </w:t>
            </w:r>
            <w:proofErr w:type="spellStart"/>
            <w:r w:rsidRPr="00097BD9">
              <w:rPr>
                <w:rFonts w:ascii="Calibri Light" w:hAnsi="Calibri Light" w:cs="Calibri Light"/>
                <w:b/>
              </w:rPr>
              <w:t>kolikor</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bo</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naročnik</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podaljšal</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rok</w:t>
            </w:r>
            <w:proofErr w:type="spellEnd"/>
            <w:r w:rsidRPr="00097BD9">
              <w:rPr>
                <w:rFonts w:ascii="Calibri Light" w:hAnsi="Calibri Light" w:cs="Calibri Light"/>
                <w:b/>
              </w:rPr>
              <w:t xml:space="preserve"> za </w:t>
            </w:r>
            <w:proofErr w:type="spellStart"/>
            <w:r w:rsidRPr="00097BD9">
              <w:rPr>
                <w:rFonts w:ascii="Calibri Light" w:hAnsi="Calibri Light" w:cs="Calibri Light"/>
                <w:b/>
              </w:rPr>
              <w:t>prejem</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ponudb</w:t>
            </w:r>
            <w:proofErr w:type="spellEnd"/>
            <w:r w:rsidR="00086EDE">
              <w:rPr>
                <w:rFonts w:ascii="Calibri Light" w:hAnsi="Calibri Light" w:cs="Calibri Light"/>
                <w:b/>
              </w:rPr>
              <w:t xml:space="preserve">, </w:t>
            </w:r>
            <w:proofErr w:type="spellStart"/>
            <w:r w:rsidR="00086EDE">
              <w:rPr>
                <w:rFonts w:ascii="Calibri Light" w:hAnsi="Calibri Light" w:cs="Calibri Light"/>
                <w:b/>
              </w:rPr>
              <w:t>bo</w:t>
            </w:r>
            <w:proofErr w:type="spellEnd"/>
            <w:r w:rsidR="00086EDE">
              <w:rPr>
                <w:rFonts w:ascii="Calibri Light" w:hAnsi="Calibri Light" w:cs="Calibri Light"/>
                <w:b/>
              </w:rPr>
              <w:t xml:space="preserve"> </w:t>
            </w:r>
            <w:proofErr w:type="spellStart"/>
            <w:r w:rsidR="00086EDE">
              <w:rPr>
                <w:rFonts w:ascii="Calibri Light" w:hAnsi="Calibri Light" w:cs="Calibri Light"/>
                <w:b/>
              </w:rPr>
              <w:t>kot</w:t>
            </w:r>
            <w:proofErr w:type="spellEnd"/>
            <w:r w:rsidR="00086EDE">
              <w:rPr>
                <w:rFonts w:ascii="Calibri Light" w:hAnsi="Calibri Light" w:cs="Calibri Light"/>
                <w:b/>
              </w:rPr>
              <w:t xml:space="preserve"> </w:t>
            </w:r>
            <w:proofErr w:type="spellStart"/>
            <w:r w:rsidR="00086EDE">
              <w:rPr>
                <w:rFonts w:ascii="Calibri Light" w:hAnsi="Calibri Light" w:cs="Calibri Light"/>
                <w:b/>
              </w:rPr>
              <w:t>ustrezno</w:t>
            </w:r>
            <w:proofErr w:type="spellEnd"/>
            <w:r w:rsidR="00086EDE">
              <w:rPr>
                <w:rFonts w:ascii="Calibri Light" w:hAnsi="Calibri Light" w:cs="Calibri Light"/>
                <w:b/>
              </w:rPr>
              <w:t xml:space="preserve"> </w:t>
            </w:r>
            <w:proofErr w:type="spellStart"/>
            <w:r w:rsidR="00086EDE">
              <w:rPr>
                <w:rFonts w:ascii="Calibri Light" w:hAnsi="Calibri Light" w:cs="Calibri Light"/>
                <w:b/>
              </w:rPr>
              <w:t>štel</w:t>
            </w:r>
            <w:proofErr w:type="spellEnd"/>
            <w:r w:rsidR="00086EDE">
              <w:rPr>
                <w:rFonts w:ascii="Calibri Light" w:hAnsi="Calibri Light" w:cs="Calibri Light"/>
                <w:b/>
              </w:rPr>
              <w:t xml:space="preserve"> </w:t>
            </w:r>
            <w:proofErr w:type="spellStart"/>
            <w:r w:rsidR="00086EDE">
              <w:rPr>
                <w:rFonts w:ascii="Calibri Light" w:hAnsi="Calibri Light" w:cs="Calibri Light"/>
                <w:b/>
              </w:rPr>
              <w:t>tudi</w:t>
            </w:r>
            <w:proofErr w:type="spellEnd"/>
            <w:r w:rsidR="00086EDE">
              <w:rPr>
                <w:rFonts w:ascii="Calibri Light" w:hAnsi="Calibri Light" w:cs="Calibri Light"/>
                <w:b/>
              </w:rPr>
              <w:t xml:space="preserve"> </w:t>
            </w:r>
            <w:proofErr w:type="spellStart"/>
            <w:r w:rsidR="00086EDE">
              <w:rPr>
                <w:rFonts w:ascii="Calibri Light" w:hAnsi="Calibri Light" w:cs="Calibri Light"/>
                <w:b/>
              </w:rPr>
              <w:t>finančno</w:t>
            </w:r>
            <w:proofErr w:type="spellEnd"/>
            <w:r w:rsidR="00086EDE">
              <w:rPr>
                <w:rFonts w:ascii="Calibri Light" w:hAnsi="Calibri Light" w:cs="Calibri Light"/>
                <w:b/>
              </w:rPr>
              <w:t xml:space="preserve"> </w:t>
            </w:r>
            <w:proofErr w:type="spellStart"/>
            <w:r w:rsidR="00086EDE">
              <w:rPr>
                <w:rFonts w:ascii="Calibri Light" w:hAnsi="Calibri Light" w:cs="Calibri Light"/>
                <w:b/>
              </w:rPr>
              <w:t>zavarovanje</w:t>
            </w:r>
            <w:proofErr w:type="spellEnd"/>
            <w:r w:rsidR="00086EDE">
              <w:rPr>
                <w:rFonts w:ascii="Calibri Light" w:hAnsi="Calibri Light" w:cs="Calibri Light"/>
                <w:b/>
              </w:rPr>
              <w:t xml:space="preserve"> za </w:t>
            </w:r>
            <w:proofErr w:type="spellStart"/>
            <w:r w:rsidR="00086EDE">
              <w:rPr>
                <w:rFonts w:ascii="Calibri Light" w:hAnsi="Calibri Light" w:cs="Calibri Light"/>
                <w:b/>
              </w:rPr>
              <w:t>resnost</w:t>
            </w:r>
            <w:proofErr w:type="spellEnd"/>
            <w:r w:rsidR="00086EDE">
              <w:rPr>
                <w:rFonts w:ascii="Calibri Light" w:hAnsi="Calibri Light" w:cs="Calibri Light"/>
                <w:b/>
              </w:rPr>
              <w:t xml:space="preserve"> </w:t>
            </w:r>
            <w:proofErr w:type="spellStart"/>
            <w:r w:rsidR="00086EDE">
              <w:rPr>
                <w:rFonts w:ascii="Calibri Light" w:hAnsi="Calibri Light" w:cs="Calibri Light"/>
                <w:b/>
              </w:rPr>
              <w:t>ponudbe</w:t>
            </w:r>
            <w:proofErr w:type="spellEnd"/>
            <w:r w:rsidRPr="00097BD9">
              <w:rPr>
                <w:rFonts w:ascii="Calibri Light" w:hAnsi="Calibri Light" w:cs="Calibri Light"/>
                <w:b/>
              </w:rPr>
              <w:t xml:space="preserve"> z </w:t>
            </w:r>
            <w:proofErr w:type="spellStart"/>
            <w:r w:rsidRPr="00097BD9">
              <w:rPr>
                <w:rFonts w:ascii="Calibri Light" w:hAnsi="Calibri Light" w:cs="Calibri Light"/>
                <w:b/>
              </w:rPr>
              <w:t>začetkom</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veljavnosti</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od</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prvotno</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postavljenega</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roka</w:t>
            </w:r>
            <w:proofErr w:type="spellEnd"/>
            <w:r w:rsidRPr="00097BD9">
              <w:rPr>
                <w:rFonts w:ascii="Calibri Light" w:hAnsi="Calibri Light" w:cs="Calibri Light"/>
                <w:b/>
              </w:rPr>
              <w:t xml:space="preserve"> za </w:t>
            </w:r>
            <w:proofErr w:type="spellStart"/>
            <w:r w:rsidRPr="00097BD9">
              <w:rPr>
                <w:rFonts w:ascii="Calibri Light" w:hAnsi="Calibri Light" w:cs="Calibri Light"/>
                <w:b/>
              </w:rPr>
              <w:t>oddajo</w:t>
            </w:r>
            <w:proofErr w:type="spellEnd"/>
            <w:r w:rsidRPr="00097BD9">
              <w:rPr>
                <w:rFonts w:ascii="Calibri Light" w:hAnsi="Calibri Light" w:cs="Calibri Light"/>
                <w:b/>
              </w:rPr>
              <w:t xml:space="preserve"> </w:t>
            </w:r>
            <w:proofErr w:type="spellStart"/>
            <w:r w:rsidRPr="00097BD9">
              <w:rPr>
                <w:rFonts w:ascii="Calibri Light" w:hAnsi="Calibri Light" w:cs="Calibri Light"/>
                <w:b/>
              </w:rPr>
              <w:t>ponudb</w:t>
            </w:r>
            <w:proofErr w:type="spellEnd"/>
            <w:r w:rsidR="00086EDE">
              <w:rPr>
                <w:rFonts w:ascii="Calibri Light" w:hAnsi="Calibri Light" w:cs="Calibri Light"/>
                <w:b/>
              </w:rPr>
              <w:t>.</w:t>
            </w:r>
          </w:p>
        </w:tc>
      </w:tr>
    </w:tbl>
    <w:p w14:paraId="54BF756A" w14:textId="71F1FE59" w:rsidR="00B972A8" w:rsidRDefault="00B972A8" w:rsidP="00B67343">
      <w:pPr>
        <w:spacing w:after="0" w:line="240" w:lineRule="auto"/>
        <w:rPr>
          <w:rFonts w:asciiTheme="majorHAnsi" w:hAnsiTheme="majorHAnsi" w:cstheme="majorHAnsi"/>
          <w:b/>
          <w:lang w:val="sl-SI"/>
        </w:rPr>
      </w:pPr>
    </w:p>
    <w:p w14:paraId="466D80C6" w14:textId="7CDD9272" w:rsidR="00815C1F" w:rsidRPr="006F193A" w:rsidRDefault="00B972A8" w:rsidP="00B67343">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5008559F" w14:textId="77777777" w:rsidR="00DA6C1F" w:rsidRPr="006F193A" w:rsidRDefault="008A7AF4"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F193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F193A" w:rsidRDefault="008A7AF4" w:rsidP="008A7AF4">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Dokumentacijo v zvezi z oddajo javnega naročila </w:t>
            </w:r>
            <w:r w:rsidR="00A46D23" w:rsidRPr="006F193A">
              <w:rPr>
                <w:rFonts w:asciiTheme="majorHAnsi" w:hAnsiTheme="majorHAnsi" w:cstheme="majorHAnsi"/>
                <w:b/>
                <w:lang w:val="sl-SI"/>
              </w:rPr>
              <w:t>sestavljajo spodaj navedeni obrazci</w:t>
            </w:r>
          </w:p>
        </w:tc>
      </w:tr>
      <w:tr w:rsidR="00A46D23" w:rsidRPr="006F193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F193A" w:rsidRDefault="009A173E" w:rsidP="00570859">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ePRO – </w:t>
            </w:r>
            <w:r w:rsidR="007D34CE" w:rsidRPr="006F193A">
              <w:rPr>
                <w:rFonts w:asciiTheme="majorHAnsi" w:hAnsiTheme="majorHAnsi" w:cstheme="majorHAnsi"/>
                <w:lang w:val="sl-SI"/>
              </w:rPr>
              <w:t>Navodila</w:t>
            </w:r>
            <w:r w:rsidR="00F22A3F" w:rsidRPr="006F193A">
              <w:rPr>
                <w:rFonts w:asciiTheme="majorHAnsi" w:hAnsiTheme="majorHAnsi" w:cstheme="majorHAnsi"/>
                <w:lang w:val="sl-SI"/>
              </w:rPr>
              <w:t xml:space="preserve"> ponudnikom</w:t>
            </w:r>
            <w:r w:rsidR="00251773" w:rsidRPr="006F193A">
              <w:rPr>
                <w:rFonts w:asciiTheme="majorHAnsi" w:hAnsiTheme="majorHAnsi" w:cstheme="majorHAnsi"/>
                <w:lang w:val="sl-SI"/>
              </w:rPr>
              <w:t>;</w:t>
            </w:r>
          </w:p>
          <w:p w14:paraId="5D3B33FA" w14:textId="631000BE" w:rsidR="00FD3487" w:rsidRPr="006F193A" w:rsidRDefault="00A5607C" w:rsidP="00FF30D6">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ESPD;</w:t>
            </w:r>
          </w:p>
          <w:p w14:paraId="77F973AE" w14:textId="6F52F215" w:rsidR="00105C3D" w:rsidRPr="006F193A" w:rsidRDefault="00105C3D" w:rsidP="00FF30D6">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Ponudba_predračun;</w:t>
            </w:r>
          </w:p>
          <w:p w14:paraId="4345D82F" w14:textId="16207D53" w:rsidR="00CF42DD" w:rsidRDefault="009A173E"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w:t>
            </w:r>
            <w:r w:rsidR="00134A16" w:rsidRPr="006F193A">
              <w:rPr>
                <w:rFonts w:asciiTheme="majorHAnsi" w:hAnsiTheme="majorHAnsi" w:cstheme="majorHAnsi"/>
                <w:lang w:val="sl-SI"/>
              </w:rPr>
              <w:t xml:space="preserve"> </w:t>
            </w:r>
            <w:r w:rsidR="00C474A6" w:rsidRPr="006F193A">
              <w:rPr>
                <w:rFonts w:asciiTheme="majorHAnsi" w:hAnsiTheme="majorHAnsi" w:cstheme="majorHAnsi"/>
                <w:lang w:val="sl-SI"/>
              </w:rPr>
              <w:t xml:space="preserve">Okvirni </w:t>
            </w:r>
            <w:proofErr w:type="spellStart"/>
            <w:r w:rsidR="00C474A6" w:rsidRPr="006F193A">
              <w:rPr>
                <w:rFonts w:asciiTheme="majorHAnsi" w:hAnsiTheme="majorHAnsi" w:cstheme="majorHAnsi"/>
                <w:lang w:val="sl-SI"/>
              </w:rPr>
              <w:t>sporazum</w:t>
            </w:r>
            <w:r w:rsidR="00F37B58">
              <w:rPr>
                <w:rFonts w:asciiTheme="majorHAnsi" w:hAnsiTheme="majorHAnsi" w:cstheme="majorHAnsi"/>
                <w:lang w:val="sl-SI"/>
              </w:rPr>
              <w:t>_vzorec</w:t>
            </w:r>
            <w:proofErr w:type="spellEnd"/>
            <w:r w:rsidR="007F489B">
              <w:rPr>
                <w:rFonts w:asciiTheme="majorHAnsi" w:hAnsiTheme="majorHAnsi" w:cstheme="majorHAnsi"/>
                <w:lang w:val="sl-SI"/>
              </w:rPr>
              <w:t xml:space="preserve"> (SKLOP 1 in SKLOP2)</w:t>
            </w:r>
            <w:r w:rsidR="00CF42DD" w:rsidRPr="006F193A">
              <w:rPr>
                <w:rFonts w:asciiTheme="majorHAnsi" w:hAnsiTheme="majorHAnsi" w:cstheme="majorHAnsi"/>
                <w:lang w:val="sl-SI"/>
              </w:rPr>
              <w:t>;</w:t>
            </w:r>
          </w:p>
          <w:p w14:paraId="7774843C" w14:textId="7A63C2BE" w:rsidR="007F489B" w:rsidRPr="006F193A" w:rsidRDefault="007F489B"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Okvirni </w:t>
            </w:r>
            <w:proofErr w:type="spellStart"/>
            <w:r w:rsidRPr="006F193A">
              <w:rPr>
                <w:rFonts w:asciiTheme="majorHAnsi" w:hAnsiTheme="majorHAnsi" w:cstheme="majorHAnsi"/>
                <w:lang w:val="sl-SI"/>
              </w:rPr>
              <w:t>sporazum</w:t>
            </w:r>
            <w:r>
              <w:rPr>
                <w:rFonts w:asciiTheme="majorHAnsi" w:hAnsiTheme="majorHAnsi" w:cstheme="majorHAnsi"/>
                <w:lang w:val="sl-SI"/>
              </w:rPr>
              <w:t>_vzorec</w:t>
            </w:r>
            <w:proofErr w:type="spellEnd"/>
            <w:r>
              <w:rPr>
                <w:rFonts w:asciiTheme="majorHAnsi" w:hAnsiTheme="majorHAnsi" w:cstheme="majorHAnsi"/>
                <w:lang w:val="sl-SI"/>
              </w:rPr>
              <w:t xml:space="preserve"> (SKLOP 3)</w:t>
            </w:r>
            <w:r w:rsidRPr="006F193A">
              <w:rPr>
                <w:rFonts w:asciiTheme="majorHAnsi" w:hAnsiTheme="majorHAnsi" w:cstheme="majorHAnsi"/>
                <w:lang w:val="sl-SI"/>
              </w:rPr>
              <w:t>;</w:t>
            </w:r>
          </w:p>
          <w:p w14:paraId="4E1EC995" w14:textId="77777777" w:rsidR="00774046" w:rsidRPr="006F193A" w:rsidRDefault="00F37ED6"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ePRO – Reference</w:t>
            </w:r>
            <w:r w:rsidR="00774046" w:rsidRPr="006F193A">
              <w:rPr>
                <w:rFonts w:asciiTheme="majorHAnsi" w:hAnsiTheme="majorHAnsi" w:cstheme="majorHAnsi"/>
                <w:lang w:val="sl-SI"/>
              </w:rPr>
              <w:t>;</w:t>
            </w:r>
          </w:p>
          <w:p w14:paraId="54E67A16" w14:textId="1918E092" w:rsidR="00F37ED6" w:rsidRPr="006F193A" w:rsidRDefault="00774046"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ePRO – Podatki o kadru</w:t>
            </w:r>
            <w:r w:rsidR="00F37ED6" w:rsidRPr="006F193A">
              <w:rPr>
                <w:rFonts w:asciiTheme="majorHAnsi" w:hAnsiTheme="majorHAnsi" w:cstheme="majorHAnsi"/>
                <w:lang w:val="sl-SI"/>
              </w:rPr>
              <w:t>;</w:t>
            </w:r>
          </w:p>
          <w:p w14:paraId="69835F29" w14:textId="2D5CCEC6" w:rsidR="00CF42DD" w:rsidRDefault="009A173E"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ePRO – </w:t>
            </w:r>
            <w:r w:rsidR="00CF42DD" w:rsidRPr="006F193A">
              <w:rPr>
                <w:rFonts w:asciiTheme="majorHAnsi" w:hAnsiTheme="majorHAnsi" w:cstheme="majorHAnsi"/>
                <w:lang w:val="sl-SI"/>
              </w:rPr>
              <w:t>Specifikacije;</w:t>
            </w:r>
          </w:p>
          <w:p w14:paraId="3F40C806" w14:textId="0507D9F2" w:rsidR="00F93B39" w:rsidRDefault="00F93B39"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ePRO</w:t>
            </w:r>
            <w:r>
              <w:rPr>
                <w:rFonts w:asciiTheme="majorHAnsi" w:hAnsiTheme="majorHAnsi" w:cstheme="majorHAnsi"/>
                <w:lang w:val="sl-SI"/>
              </w:rPr>
              <w:t xml:space="preserve"> _</w:t>
            </w:r>
            <w:r w:rsidRPr="006F193A">
              <w:rPr>
                <w:rFonts w:asciiTheme="majorHAnsi" w:hAnsiTheme="majorHAnsi" w:cstheme="majorHAnsi"/>
                <w:lang w:val="sl-SI"/>
              </w:rPr>
              <w:t xml:space="preserve">Menična izjava za zavarovanje </w:t>
            </w:r>
            <w:r>
              <w:rPr>
                <w:rFonts w:asciiTheme="majorHAnsi" w:hAnsiTheme="majorHAnsi" w:cstheme="majorHAnsi"/>
                <w:lang w:val="sl-SI"/>
              </w:rPr>
              <w:t>dobre izvedbe</w:t>
            </w:r>
            <w:r w:rsidRPr="006F193A">
              <w:rPr>
                <w:rFonts w:asciiTheme="majorHAnsi" w:hAnsiTheme="majorHAnsi" w:cstheme="majorHAnsi"/>
                <w:lang w:val="sl-SI"/>
              </w:rPr>
              <w:t xml:space="preserve"> s pooblastilom za izpolnitev – vzorec</w:t>
            </w:r>
          </w:p>
          <w:p w14:paraId="5C7554CD" w14:textId="6589479F" w:rsidR="00F93B39" w:rsidRDefault="00F93B39"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ePRO </w:t>
            </w:r>
            <w:r>
              <w:rPr>
                <w:rFonts w:asciiTheme="majorHAnsi" w:hAnsiTheme="majorHAnsi" w:cstheme="majorHAnsi"/>
                <w:lang w:val="sl-SI"/>
              </w:rPr>
              <w:t>_</w:t>
            </w:r>
            <w:r w:rsidRPr="006F193A">
              <w:rPr>
                <w:rFonts w:asciiTheme="majorHAnsi" w:hAnsiTheme="majorHAnsi" w:cstheme="majorHAnsi"/>
                <w:lang w:val="sl-SI"/>
              </w:rPr>
              <w:t>Menična izjava za zavarovanje odprave napak v garancijskem roku s pooblastilom za izpolnitev – vzorec</w:t>
            </w:r>
          </w:p>
          <w:p w14:paraId="53AFE432" w14:textId="7CC84FB6" w:rsidR="00F93B39" w:rsidRDefault="00F93B39">
            <w:pPr>
              <w:numPr>
                <w:ilvl w:val="0"/>
                <w:numId w:val="9"/>
              </w:numPr>
              <w:spacing w:after="120" w:line="240" w:lineRule="auto"/>
              <w:jc w:val="both"/>
              <w:rPr>
                <w:rFonts w:asciiTheme="majorHAnsi" w:hAnsiTheme="majorHAnsi" w:cstheme="majorHAnsi"/>
                <w:lang w:val="sl-SI"/>
              </w:rPr>
            </w:pPr>
            <w:r w:rsidRPr="00F93B39">
              <w:rPr>
                <w:rFonts w:asciiTheme="majorHAnsi" w:hAnsiTheme="majorHAnsi" w:cstheme="majorHAnsi"/>
                <w:lang w:val="sl-SI"/>
              </w:rPr>
              <w:t>ePRO – Izjava/podatki o udeležbi fizičnih in pravnih oseb v lastništvu ponudnika;</w:t>
            </w:r>
          </w:p>
          <w:p w14:paraId="2BA6FA85" w14:textId="4C6585CF" w:rsidR="0089379B" w:rsidRPr="00F93B39" w:rsidRDefault="0090058A">
            <w:pPr>
              <w:numPr>
                <w:ilvl w:val="0"/>
                <w:numId w:val="9"/>
              </w:numPr>
              <w:spacing w:after="120" w:line="240" w:lineRule="auto"/>
              <w:jc w:val="both"/>
              <w:rPr>
                <w:rFonts w:asciiTheme="majorHAnsi" w:hAnsiTheme="majorHAnsi" w:cstheme="majorHAnsi"/>
                <w:lang w:val="sl-SI"/>
              </w:rPr>
            </w:pPr>
            <w:r>
              <w:rPr>
                <w:rFonts w:asciiTheme="majorHAnsi" w:hAnsiTheme="majorHAnsi" w:cstheme="majorHAnsi"/>
                <w:lang w:val="sl-SI"/>
              </w:rPr>
              <w:t>Obrazec_Podizvajalci</w:t>
            </w:r>
          </w:p>
          <w:p w14:paraId="68116CC0" w14:textId="77777777" w:rsidR="004322C7" w:rsidRPr="006F193A" w:rsidRDefault="004322C7" w:rsidP="00621DEC">
            <w:pPr>
              <w:numPr>
                <w:ilvl w:val="0"/>
                <w:numId w:val="9"/>
              </w:num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sestavni del </w:t>
            </w:r>
            <w:r w:rsidR="008A7AF4" w:rsidRPr="006F193A">
              <w:rPr>
                <w:rFonts w:asciiTheme="majorHAnsi" w:hAnsiTheme="majorHAnsi" w:cstheme="majorHAnsi"/>
                <w:lang w:val="sl-SI"/>
              </w:rPr>
              <w:t>dokumentacije v zvezi z oddajo javnega naročila</w:t>
            </w:r>
            <w:r w:rsidRPr="006F193A">
              <w:rPr>
                <w:rFonts w:asciiTheme="majorHAnsi" w:hAnsiTheme="majorHAnsi" w:cstheme="majorHAnsi"/>
                <w:lang w:val="sl-SI"/>
              </w:rPr>
              <w:t xml:space="preserve"> so tudi vse morebitne spremembe, dopoln</w:t>
            </w:r>
            <w:r w:rsidR="00595EA1" w:rsidRPr="006F193A">
              <w:rPr>
                <w:rFonts w:asciiTheme="majorHAnsi" w:hAnsiTheme="majorHAnsi" w:cstheme="majorHAnsi"/>
                <w:lang w:val="sl-SI"/>
              </w:rPr>
              <w:t>itve, popravki dokumen</w:t>
            </w:r>
            <w:r w:rsidR="00621DEC" w:rsidRPr="006F193A">
              <w:rPr>
                <w:rFonts w:asciiTheme="majorHAnsi" w:hAnsiTheme="majorHAnsi" w:cstheme="majorHAnsi"/>
                <w:lang w:val="sl-SI"/>
              </w:rPr>
              <w:t>tacije ter dodatna pojasnila.</w:t>
            </w:r>
          </w:p>
        </w:tc>
      </w:tr>
      <w:tr w:rsidR="00A46D23" w:rsidRPr="006F193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F193A" w:rsidRDefault="00A46D23" w:rsidP="00DB12CF">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Pridobite</w:t>
            </w:r>
            <w:r w:rsidR="00762C67" w:rsidRPr="006F193A">
              <w:rPr>
                <w:rFonts w:asciiTheme="majorHAnsi" w:hAnsiTheme="majorHAnsi" w:cstheme="majorHAnsi"/>
                <w:b/>
                <w:lang w:val="sl-SI"/>
              </w:rPr>
              <w:t>v</w:t>
            </w:r>
            <w:r w:rsidRPr="006F193A">
              <w:rPr>
                <w:rFonts w:asciiTheme="majorHAnsi" w:hAnsiTheme="majorHAnsi" w:cstheme="majorHAnsi"/>
                <w:b/>
                <w:lang w:val="sl-SI"/>
              </w:rPr>
              <w:t xml:space="preserve"> dokumentacije</w:t>
            </w:r>
            <w:r w:rsidR="008A7AF4" w:rsidRPr="006F193A">
              <w:rPr>
                <w:rFonts w:asciiTheme="majorHAnsi" w:hAnsiTheme="majorHAnsi" w:cstheme="majorHAnsi"/>
                <w:b/>
                <w:lang w:val="sl-SI"/>
              </w:rPr>
              <w:t xml:space="preserve"> v zvezi z oddajo javnega naročila</w:t>
            </w:r>
          </w:p>
        </w:tc>
      </w:tr>
      <w:tr w:rsidR="009F6153" w:rsidRPr="00DB12CF"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DB12CF" w:rsidRDefault="008A7AF4"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Dokumentacija v zvezi z oddajo javnega naročila</w:t>
            </w:r>
            <w:r w:rsidR="00153B7B" w:rsidRPr="00DB12CF">
              <w:rPr>
                <w:rFonts w:asciiTheme="majorHAnsi" w:hAnsiTheme="majorHAnsi" w:cstheme="majorHAnsi"/>
                <w:b/>
                <w:lang w:val="sl-SI"/>
              </w:rPr>
              <w:t xml:space="preserve"> je na </w:t>
            </w:r>
            <w:r w:rsidR="009F6153" w:rsidRPr="00DB12CF">
              <w:rPr>
                <w:rFonts w:asciiTheme="majorHAnsi" w:hAnsiTheme="majorHAnsi" w:cstheme="majorHAnsi"/>
                <w:b/>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DB12CF" w:rsidRDefault="009F6153"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Cena in način plačila</w:t>
            </w:r>
          </w:p>
        </w:tc>
      </w:tr>
      <w:tr w:rsidR="009F6153" w:rsidRPr="006F193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38960A6" w:rsidR="00E25E56" w:rsidRPr="006F193A" w:rsidRDefault="00757F26" w:rsidP="00E25E56">
            <w:pPr>
              <w:spacing w:after="0" w:line="240" w:lineRule="auto"/>
              <w:jc w:val="center"/>
              <w:rPr>
                <w:rFonts w:asciiTheme="majorHAnsi" w:hAnsiTheme="majorHAnsi" w:cstheme="majorHAnsi"/>
                <w:lang w:val="sl-SI"/>
              </w:rPr>
            </w:pPr>
            <w:hyperlink r:id="rId8" w:history="1">
              <w:r w:rsidR="00EA67E4" w:rsidRPr="006F193A">
                <w:rPr>
                  <w:rStyle w:val="Hiperpovezava"/>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F193A" w:rsidRDefault="008A7AF4"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Dokumentacija</w:t>
            </w:r>
            <w:r w:rsidR="009F6153" w:rsidRPr="006F193A">
              <w:rPr>
                <w:rFonts w:asciiTheme="majorHAnsi" w:hAnsiTheme="majorHAnsi" w:cstheme="majorHAnsi"/>
                <w:lang w:val="sl-SI"/>
              </w:rPr>
              <w:t xml:space="preserve"> je na voljo brezplačno.</w:t>
            </w:r>
          </w:p>
        </w:tc>
      </w:tr>
      <w:tr w:rsidR="00C63BAA" w:rsidRPr="006F193A" w14:paraId="59159404" w14:textId="77777777" w:rsidTr="001E1BBC">
        <w:trPr>
          <w:trHeight w:val="20"/>
          <w:jc w:val="center"/>
        </w:trPr>
        <w:tc>
          <w:tcPr>
            <w:tcW w:w="9697" w:type="dxa"/>
            <w:gridSpan w:val="8"/>
            <w:shd w:val="clear" w:color="auto" w:fill="FDB940"/>
            <w:vAlign w:val="center"/>
          </w:tcPr>
          <w:p w14:paraId="1DD03F35" w14:textId="77777777" w:rsidR="00C63BAA" w:rsidRPr="006F193A" w:rsidRDefault="00C63BAA" w:rsidP="00DB12CF">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Dodatna pojasnila</w:t>
            </w:r>
          </w:p>
        </w:tc>
      </w:tr>
      <w:tr w:rsidR="007C657A" w:rsidRPr="006F193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DB12CF" w:rsidRDefault="00153B7B"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 xml:space="preserve">Kontaktni podatki za dodatna </w:t>
            </w:r>
            <w:r w:rsidR="007C657A" w:rsidRPr="00DB12CF">
              <w:rPr>
                <w:rFonts w:asciiTheme="majorHAnsi" w:hAnsiTheme="majorHAnsi" w:cstheme="majorHAnsi"/>
                <w:b/>
                <w:lang w:val="sl-SI"/>
              </w:rPr>
              <w:t>pojasnila</w:t>
            </w:r>
          </w:p>
        </w:tc>
        <w:tc>
          <w:tcPr>
            <w:tcW w:w="6293" w:type="dxa"/>
            <w:gridSpan w:val="5"/>
            <w:tcBorders>
              <w:bottom w:val="single" w:sz="4" w:space="0" w:color="auto"/>
            </w:tcBorders>
            <w:shd w:val="clear" w:color="auto" w:fill="FFF0D5"/>
            <w:vAlign w:val="center"/>
          </w:tcPr>
          <w:p w14:paraId="3D9203C4" w14:textId="09C77BB3" w:rsidR="007C657A" w:rsidRPr="006F193A" w:rsidRDefault="00DD5AED"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Ponudniki lahko zastavljajo vprašanja </w:t>
            </w:r>
            <w:r w:rsidR="00970AAB" w:rsidRPr="006F193A">
              <w:rPr>
                <w:rFonts w:asciiTheme="majorHAnsi" w:hAnsiTheme="majorHAnsi" w:cstheme="majorHAnsi"/>
                <w:lang w:val="sl-SI"/>
              </w:rPr>
              <w:t xml:space="preserve">preko Portala javnih naročil </w:t>
            </w:r>
            <w:hyperlink r:id="rId9" w:history="1">
              <w:r w:rsidR="00FD3487" w:rsidRPr="006F193A">
                <w:rPr>
                  <w:rStyle w:val="Hiperpovezava"/>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p>
          <w:p w14:paraId="0D6FB751" w14:textId="77777777" w:rsidR="001E7A9D" w:rsidRPr="006F193A" w:rsidRDefault="001E7A9D" w:rsidP="001E7A9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6F193A">
                <w:rPr>
                  <w:rStyle w:val="Hiperpovezava"/>
                  <w:rFonts w:asciiTheme="majorHAnsi" w:hAnsiTheme="majorHAnsi" w:cstheme="majorHAnsi"/>
                  <w:lang w:val="sl-SI"/>
                </w:rPr>
                <w:t>https://www.enarocanje.si/</w:t>
              </w:r>
            </w:hyperlink>
            <w:r w:rsidRPr="006F193A">
              <w:rPr>
                <w:rFonts w:asciiTheme="majorHAnsi" w:hAnsiTheme="majorHAnsi" w:cstheme="majorHAnsi"/>
                <w:lang w:val="sl-SI"/>
              </w:rPr>
              <w:t xml:space="preserve">. </w:t>
            </w:r>
          </w:p>
          <w:p w14:paraId="44E12C5D" w14:textId="77777777" w:rsidR="001E7A9D" w:rsidRPr="006F193A" w:rsidRDefault="001E7A9D" w:rsidP="00570859">
            <w:pPr>
              <w:spacing w:after="120" w:line="240" w:lineRule="auto"/>
              <w:jc w:val="both"/>
              <w:rPr>
                <w:rFonts w:asciiTheme="majorHAnsi" w:hAnsiTheme="majorHAnsi" w:cstheme="majorHAnsi"/>
                <w:lang w:val="sl-SI"/>
              </w:rPr>
            </w:pPr>
          </w:p>
          <w:p w14:paraId="25A75B82" w14:textId="77777777" w:rsidR="00DD5AED" w:rsidRPr="006F193A" w:rsidRDefault="00DD5AED"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se ne zavezuje, da bo odgovarjal na vprašanja, ki ne bodo zastavljena na zgornji način.</w:t>
            </w:r>
          </w:p>
        </w:tc>
      </w:tr>
      <w:tr w:rsidR="007C657A" w:rsidRPr="006F193A" w14:paraId="0FA11FE0" w14:textId="77777777" w:rsidTr="001E1BBC">
        <w:trPr>
          <w:trHeight w:val="20"/>
          <w:jc w:val="center"/>
        </w:trPr>
        <w:tc>
          <w:tcPr>
            <w:tcW w:w="3404" w:type="dxa"/>
            <w:gridSpan w:val="3"/>
            <w:shd w:val="clear" w:color="auto" w:fill="FDB940"/>
            <w:vAlign w:val="center"/>
          </w:tcPr>
          <w:p w14:paraId="4394CDC8" w14:textId="77777777" w:rsidR="007C657A" w:rsidRPr="00DB12CF" w:rsidRDefault="007C657A"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Rok za postavitev vprašanj</w:t>
            </w:r>
          </w:p>
        </w:tc>
        <w:tc>
          <w:tcPr>
            <w:tcW w:w="6293" w:type="dxa"/>
            <w:gridSpan w:val="5"/>
            <w:shd w:val="clear" w:color="auto" w:fill="FFF0D5"/>
            <w:vAlign w:val="center"/>
          </w:tcPr>
          <w:p w14:paraId="3EA752D7" w14:textId="1295B439" w:rsidR="007C657A" w:rsidRPr="006F193A" w:rsidRDefault="001952CC" w:rsidP="00B122E4">
            <w:pPr>
              <w:spacing w:after="120" w:line="240" w:lineRule="auto"/>
              <w:jc w:val="both"/>
              <w:rPr>
                <w:rFonts w:asciiTheme="majorHAnsi" w:hAnsiTheme="majorHAnsi" w:cstheme="majorHAnsi"/>
                <w:b/>
                <w:lang w:val="sl-SI"/>
              </w:rPr>
            </w:pPr>
            <w:r>
              <w:rPr>
                <w:rFonts w:asciiTheme="majorHAnsi" w:hAnsiTheme="majorHAnsi" w:cstheme="majorHAnsi"/>
                <w:b/>
                <w:noProof/>
              </w:rPr>
              <w:t>06</w:t>
            </w:r>
            <w:r w:rsidR="00FF0207">
              <w:rPr>
                <w:rFonts w:asciiTheme="majorHAnsi" w:hAnsiTheme="majorHAnsi" w:cstheme="majorHAnsi"/>
                <w:b/>
                <w:noProof/>
              </w:rPr>
              <w:t>.0</w:t>
            </w:r>
            <w:r w:rsidR="00757F26">
              <w:rPr>
                <w:rFonts w:asciiTheme="majorHAnsi" w:hAnsiTheme="majorHAnsi" w:cstheme="majorHAnsi"/>
                <w:b/>
                <w:noProof/>
              </w:rPr>
              <w:t>6</w:t>
            </w:r>
            <w:r w:rsidR="00FF0207">
              <w:rPr>
                <w:rFonts w:asciiTheme="majorHAnsi" w:hAnsiTheme="majorHAnsi" w:cstheme="majorHAnsi"/>
                <w:b/>
                <w:noProof/>
              </w:rPr>
              <w:t>.2024</w:t>
            </w:r>
            <w:r w:rsidR="001C1AF3" w:rsidRPr="00143D4F">
              <w:rPr>
                <w:rFonts w:asciiTheme="majorHAnsi" w:hAnsiTheme="majorHAnsi" w:cstheme="majorHAnsi"/>
                <w:b/>
                <w:noProof/>
              </w:rPr>
              <w:t xml:space="preserve"> </w:t>
            </w:r>
            <w:r w:rsidR="0039067B" w:rsidRPr="00143D4F">
              <w:rPr>
                <w:rFonts w:asciiTheme="majorHAnsi" w:hAnsiTheme="majorHAnsi" w:cstheme="majorHAnsi"/>
                <w:b/>
                <w:lang w:val="sl-SI"/>
              </w:rPr>
              <w:t xml:space="preserve">do </w:t>
            </w:r>
            <w:r w:rsidR="00402734" w:rsidRPr="005A62D4">
              <w:rPr>
                <w:rFonts w:asciiTheme="majorHAnsi" w:hAnsiTheme="majorHAnsi" w:cstheme="majorHAnsi"/>
                <w:b/>
                <w:noProof/>
              </w:rPr>
              <w:fldChar w:fldCharType="begin"/>
            </w:r>
            <w:r w:rsidR="00402734" w:rsidRPr="00143D4F">
              <w:rPr>
                <w:rFonts w:asciiTheme="majorHAnsi" w:hAnsiTheme="majorHAnsi" w:cstheme="majorHAnsi"/>
                <w:b/>
                <w:noProof/>
                <w:lang w:val="sl-SI"/>
              </w:rPr>
              <w:instrText xml:space="preserve"> DOCPROPERTY  "MFiles_P1059"  \* MERGEFORMAT </w:instrText>
            </w:r>
            <w:r w:rsidR="00402734" w:rsidRPr="005A62D4">
              <w:rPr>
                <w:rFonts w:asciiTheme="majorHAnsi" w:hAnsiTheme="majorHAnsi" w:cstheme="majorHAnsi"/>
                <w:b/>
                <w:noProof/>
              </w:rPr>
              <w:fldChar w:fldCharType="separate"/>
            </w:r>
            <w:r w:rsidR="006E6A0A" w:rsidRPr="00143D4F">
              <w:rPr>
                <w:rFonts w:asciiTheme="majorHAnsi" w:hAnsiTheme="majorHAnsi" w:cstheme="majorHAnsi"/>
                <w:b/>
                <w:noProof/>
                <w:lang w:val="sl-SI"/>
              </w:rPr>
              <w:t>12:00</w:t>
            </w:r>
            <w:r w:rsidR="00402734" w:rsidRPr="005A62D4">
              <w:rPr>
                <w:rFonts w:asciiTheme="majorHAnsi" w:hAnsiTheme="majorHAnsi" w:cstheme="majorHAnsi"/>
                <w:b/>
                <w:noProof/>
              </w:rPr>
              <w:fldChar w:fldCharType="end"/>
            </w:r>
          </w:p>
          <w:p w14:paraId="3421CC23" w14:textId="68B94F02" w:rsidR="00625DB9" w:rsidRPr="006F193A" w:rsidRDefault="00625DB9" w:rsidP="003F01F2">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Naročnik bo na vprašanja odgovoril najkasneje do </w:t>
            </w:r>
            <w:r w:rsidR="001952CC">
              <w:rPr>
                <w:rFonts w:asciiTheme="majorHAnsi" w:hAnsiTheme="majorHAnsi" w:cstheme="majorHAnsi"/>
                <w:b/>
                <w:lang w:val="sl-SI"/>
              </w:rPr>
              <w:t>10</w:t>
            </w:r>
            <w:r w:rsidR="00FF0207" w:rsidRPr="00FF0207">
              <w:rPr>
                <w:rFonts w:asciiTheme="majorHAnsi" w:hAnsiTheme="majorHAnsi" w:cstheme="majorHAnsi"/>
                <w:b/>
                <w:lang w:val="sl-SI"/>
              </w:rPr>
              <w:t xml:space="preserve">.06.2024 </w:t>
            </w:r>
            <w:r w:rsidR="001C1AF3" w:rsidRPr="00FF0207">
              <w:rPr>
                <w:rFonts w:asciiTheme="majorHAnsi" w:hAnsiTheme="majorHAnsi" w:cstheme="majorHAnsi"/>
                <w:b/>
                <w:lang w:val="sl-SI"/>
              </w:rPr>
              <w:t xml:space="preserve">do </w:t>
            </w:r>
            <w:r w:rsidR="00402734" w:rsidRPr="00FF0207">
              <w:rPr>
                <w:rFonts w:asciiTheme="majorHAnsi" w:hAnsiTheme="majorHAnsi" w:cstheme="majorHAnsi"/>
                <w:b/>
                <w:lang w:val="sl-SI"/>
              </w:rPr>
              <w:fldChar w:fldCharType="begin"/>
            </w:r>
            <w:r w:rsidR="00402734" w:rsidRPr="00FF0207">
              <w:rPr>
                <w:rFonts w:asciiTheme="majorHAnsi" w:hAnsiTheme="majorHAnsi" w:cstheme="majorHAnsi"/>
                <w:b/>
                <w:lang w:val="sl-SI"/>
              </w:rPr>
              <w:instrText xml:space="preserve"> DOCPROPERTY  "MFiles_P1061"  \* MERGEFORMAT </w:instrText>
            </w:r>
            <w:r w:rsidR="00402734" w:rsidRPr="00FF0207">
              <w:rPr>
                <w:rFonts w:asciiTheme="majorHAnsi" w:hAnsiTheme="majorHAnsi" w:cstheme="majorHAnsi"/>
                <w:b/>
                <w:lang w:val="sl-SI"/>
              </w:rPr>
              <w:fldChar w:fldCharType="separate"/>
            </w:r>
            <w:r w:rsidR="006E6A0A" w:rsidRPr="00FF0207">
              <w:rPr>
                <w:rFonts w:asciiTheme="majorHAnsi" w:hAnsiTheme="majorHAnsi" w:cstheme="majorHAnsi"/>
                <w:b/>
                <w:lang w:val="sl-SI"/>
              </w:rPr>
              <w:t>16:00</w:t>
            </w:r>
            <w:r w:rsidR="00402734" w:rsidRPr="00FF0207">
              <w:rPr>
                <w:rFonts w:asciiTheme="majorHAnsi" w:hAnsiTheme="majorHAnsi" w:cstheme="majorHAnsi"/>
                <w:b/>
                <w:lang w:val="sl-SI"/>
              </w:rPr>
              <w:fldChar w:fldCharType="end"/>
            </w:r>
            <w:r w:rsidRPr="006F193A">
              <w:rPr>
                <w:rFonts w:asciiTheme="majorHAnsi" w:hAnsiTheme="majorHAnsi" w:cstheme="majorHAnsi"/>
                <w:lang w:val="sl-SI"/>
              </w:rPr>
              <w:t xml:space="preserve"> </w:t>
            </w:r>
            <w:r w:rsidR="00970AAB" w:rsidRPr="006F193A">
              <w:rPr>
                <w:rFonts w:asciiTheme="majorHAnsi" w:hAnsiTheme="majorHAnsi" w:cstheme="majorHAnsi"/>
                <w:lang w:val="sl-SI"/>
              </w:rPr>
              <w:t xml:space="preserve">preko Portala javnih naročil </w:t>
            </w:r>
            <w:hyperlink r:id="rId11" w:history="1">
              <w:r w:rsidR="00FD3487" w:rsidRPr="006F193A">
                <w:rPr>
                  <w:rStyle w:val="Hiperpovezava"/>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bookmarkStart w:id="0" w:name="_GoBack"/>
            <w:bookmarkEnd w:id="0"/>
          </w:p>
        </w:tc>
      </w:tr>
      <w:tr w:rsidR="00F91822" w:rsidRPr="00DB12CF"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DB12CF" w:rsidRDefault="00C63BAA"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lastRenderedPageBreak/>
              <w:t>Ogled</w:t>
            </w:r>
          </w:p>
        </w:tc>
        <w:tc>
          <w:tcPr>
            <w:tcW w:w="771" w:type="dxa"/>
            <w:shd w:val="clear" w:color="auto" w:fill="FDB940"/>
            <w:vAlign w:val="center"/>
          </w:tcPr>
          <w:p w14:paraId="7AFE5E43"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NE</w:t>
            </w:r>
          </w:p>
        </w:tc>
        <w:tc>
          <w:tcPr>
            <w:tcW w:w="777" w:type="dxa"/>
            <w:shd w:val="clear" w:color="auto" w:fill="FDB940"/>
            <w:vAlign w:val="center"/>
          </w:tcPr>
          <w:p w14:paraId="0B7327DB"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DA</w:t>
            </w:r>
          </w:p>
        </w:tc>
        <w:tc>
          <w:tcPr>
            <w:tcW w:w="2224" w:type="dxa"/>
            <w:gridSpan w:val="2"/>
            <w:shd w:val="clear" w:color="auto" w:fill="FDB940"/>
            <w:vAlign w:val="center"/>
          </w:tcPr>
          <w:p w14:paraId="5BCCA53E" w14:textId="77777777" w:rsidR="00C63BAA" w:rsidRPr="00DB12CF" w:rsidRDefault="000F3C1F"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Kontaktni podatki z</w:t>
            </w:r>
            <w:r w:rsidR="00C63BAA" w:rsidRPr="00DB12CF">
              <w:rPr>
                <w:rFonts w:asciiTheme="majorHAnsi" w:hAnsiTheme="majorHAnsi" w:cstheme="majorHAnsi"/>
                <w:b/>
                <w:lang w:val="sl-SI"/>
              </w:rPr>
              <w:t>a predhodno najavo</w:t>
            </w:r>
          </w:p>
        </w:tc>
        <w:tc>
          <w:tcPr>
            <w:tcW w:w="1984" w:type="dxa"/>
            <w:shd w:val="clear" w:color="auto" w:fill="FDB940"/>
            <w:vAlign w:val="center"/>
          </w:tcPr>
          <w:p w14:paraId="54EC2D90"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Lokacija ogleda</w:t>
            </w:r>
          </w:p>
        </w:tc>
        <w:tc>
          <w:tcPr>
            <w:tcW w:w="2075" w:type="dxa"/>
            <w:shd w:val="clear" w:color="auto" w:fill="FDB940"/>
            <w:vAlign w:val="center"/>
          </w:tcPr>
          <w:p w14:paraId="039CD8B0"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Predmet ogleda</w:t>
            </w:r>
          </w:p>
        </w:tc>
      </w:tr>
      <w:tr w:rsidR="00F91822" w:rsidRPr="006F193A" w14:paraId="3625F8CB" w14:textId="77777777" w:rsidTr="001E1BBC">
        <w:trPr>
          <w:trHeight w:val="20"/>
          <w:jc w:val="center"/>
        </w:trPr>
        <w:tc>
          <w:tcPr>
            <w:tcW w:w="1856" w:type="dxa"/>
            <w:vMerge/>
            <w:shd w:val="clear" w:color="auto" w:fill="FAAA5A"/>
          </w:tcPr>
          <w:p w14:paraId="106A7FEA" w14:textId="77777777" w:rsidR="00C63BAA" w:rsidRPr="006F193A" w:rsidRDefault="00C63BAA" w:rsidP="00B67343">
            <w:pPr>
              <w:spacing w:after="0" w:line="240" w:lineRule="auto"/>
              <w:rPr>
                <w:rFonts w:asciiTheme="majorHAnsi" w:hAnsiTheme="majorHAnsi" w:cstheme="majorHAnsi"/>
                <w:lang w:val="sl-SI"/>
              </w:rPr>
            </w:pPr>
          </w:p>
        </w:tc>
        <w:tc>
          <w:tcPr>
            <w:tcW w:w="771" w:type="dxa"/>
            <w:shd w:val="clear" w:color="auto" w:fill="FFF0D5"/>
            <w:vAlign w:val="center"/>
          </w:tcPr>
          <w:p w14:paraId="60B9E6CF" w14:textId="77777777" w:rsidR="00C63BAA" w:rsidRPr="006F193A" w:rsidRDefault="00214997"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6F193A"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6F193A" w:rsidRDefault="00C63BAA" w:rsidP="00B67343">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6F193A"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6F193A" w:rsidRDefault="00C63BAA" w:rsidP="00B67343">
            <w:pPr>
              <w:spacing w:after="0" w:line="240" w:lineRule="auto"/>
              <w:jc w:val="center"/>
              <w:rPr>
                <w:rFonts w:asciiTheme="majorHAnsi" w:hAnsiTheme="majorHAnsi" w:cstheme="majorHAnsi"/>
                <w:lang w:val="sl-SI"/>
              </w:rPr>
            </w:pPr>
          </w:p>
        </w:tc>
      </w:tr>
    </w:tbl>
    <w:p w14:paraId="69C661C7" w14:textId="77777777" w:rsidR="002E4DB2" w:rsidRPr="006F193A" w:rsidRDefault="002E4DB2" w:rsidP="00B67343">
      <w:pPr>
        <w:spacing w:after="0" w:line="240" w:lineRule="auto"/>
        <w:rPr>
          <w:rFonts w:asciiTheme="majorHAnsi" w:hAnsiTheme="majorHAnsi" w:cstheme="majorHAnsi"/>
          <w:b/>
          <w:lang w:val="sl-SI"/>
        </w:rPr>
      </w:pPr>
    </w:p>
    <w:p w14:paraId="7AA20DEB" w14:textId="77777777" w:rsidR="00570859" w:rsidRPr="006F193A" w:rsidRDefault="00464011"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F193A"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6F193A" w:rsidRDefault="006A46FB" w:rsidP="00B67343">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Ponudba mora vsebovati vse spodaj naštete ustrezno izpolnjene obrazce in ostale zahtevane </w:t>
            </w:r>
            <w:r w:rsidR="00985FB7" w:rsidRPr="006F193A">
              <w:rPr>
                <w:rFonts w:asciiTheme="majorHAnsi" w:hAnsiTheme="majorHAnsi" w:cstheme="majorHAnsi"/>
                <w:b/>
                <w:lang w:val="sl-SI"/>
              </w:rPr>
              <w:t>dokumente</w:t>
            </w:r>
          </w:p>
        </w:tc>
      </w:tr>
      <w:tr w:rsidR="006A46FB" w:rsidRPr="006F193A" w14:paraId="495E356F" w14:textId="77777777" w:rsidTr="001E1BBC">
        <w:trPr>
          <w:trHeight w:val="20"/>
          <w:jc w:val="center"/>
        </w:trPr>
        <w:tc>
          <w:tcPr>
            <w:tcW w:w="9694" w:type="dxa"/>
            <w:shd w:val="clear" w:color="auto" w:fill="FFF0D5"/>
            <w:vAlign w:val="center"/>
          </w:tcPr>
          <w:p w14:paraId="64943706" w14:textId="4C7839AB" w:rsidR="00CB0311" w:rsidRPr="006F193A" w:rsidRDefault="00CB0311" w:rsidP="007F489B">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izpolnjen in podpisan</w:t>
            </w:r>
            <w:r w:rsidRPr="006F193A">
              <w:rPr>
                <w:rFonts w:asciiTheme="majorHAnsi" w:hAnsiTheme="majorHAnsi" w:cstheme="majorHAnsi"/>
                <w:lang w:val="sl-SI"/>
              </w:rPr>
              <w:t xml:space="preserve"> obrazec </w:t>
            </w:r>
            <w:r w:rsidRPr="006F193A">
              <w:rPr>
                <w:rFonts w:asciiTheme="majorHAnsi" w:hAnsiTheme="majorHAnsi" w:cstheme="majorHAnsi"/>
                <w:b/>
                <w:lang w:val="sl-SI"/>
              </w:rPr>
              <w:t xml:space="preserve">ESPD </w:t>
            </w:r>
            <w:r w:rsidRPr="006F193A">
              <w:rPr>
                <w:rFonts w:asciiTheme="majorHAnsi" w:hAnsiTheme="majorHAnsi" w:cstheme="majorHAnsi"/>
                <w:lang w:val="sl-SI"/>
              </w:rPr>
              <w:t>(za vsak gospodarski subjekt, ki bo vključen v izvedbo javnega naročila)</w:t>
            </w:r>
          </w:p>
          <w:p w14:paraId="250FDA7E" w14:textId="77777777" w:rsidR="00CB0311" w:rsidRPr="006F193A" w:rsidRDefault="00CB0311" w:rsidP="00CB0311">
            <w:pPr>
              <w:spacing w:after="120" w:line="240" w:lineRule="auto"/>
              <w:jc w:val="both"/>
              <w:rPr>
                <w:rFonts w:asciiTheme="majorHAnsi" w:hAnsiTheme="majorHAnsi" w:cstheme="majorHAnsi"/>
                <w:b/>
                <w:i/>
                <w:lang w:val="sl-SI"/>
              </w:rPr>
            </w:pPr>
            <w:r w:rsidRPr="006F193A">
              <w:rPr>
                <w:rFonts w:asciiTheme="majorHAnsi" w:hAnsiTheme="majorHAnsi" w:cstheme="majorHAnsi"/>
                <w:b/>
                <w:i/>
                <w:lang w:val="sl-SI"/>
              </w:rPr>
              <w:t>Pojasnilo glede elektronske oddaje:</w:t>
            </w:r>
          </w:p>
          <w:p w14:paraId="6C3DCA2B" w14:textId="77777777" w:rsidR="00CB0311" w:rsidRPr="006F193A" w:rsidRDefault="00CB0311" w:rsidP="00CB0311">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981CEE1" w14:textId="23EA5FF0" w:rsidR="00CB0311" w:rsidRPr="006F193A" w:rsidRDefault="00CB0311" w:rsidP="00CB0311">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Za ostale sodelujoče ponudnik v razdelek »ESPD – ostali sodelujoči« priloži podpisane ESPD v pdf. obliki, ali v elektronski obliki podpisan xml. </w:t>
            </w:r>
          </w:p>
          <w:p w14:paraId="524CBD74" w14:textId="7F6B8B2D" w:rsidR="00CB0311" w:rsidRPr="006F193A" w:rsidRDefault="00BE2940" w:rsidP="007F489B">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r w:rsidR="00CB0311" w:rsidRPr="006F193A">
              <w:rPr>
                <w:rFonts w:asciiTheme="majorHAnsi" w:hAnsiTheme="majorHAnsi" w:cstheme="majorHAnsi"/>
                <w:b/>
                <w:bCs/>
                <w:lang w:val="sl-SI"/>
              </w:rPr>
              <w:t xml:space="preserve">Ponudba_Predračun </w:t>
            </w:r>
            <w:r w:rsidR="00CB0311" w:rsidRPr="006F193A">
              <w:rPr>
                <w:rFonts w:asciiTheme="majorHAnsi" w:hAnsiTheme="majorHAnsi" w:cstheme="majorHAnsi"/>
                <w:b/>
                <w:lang w:val="sl-SI"/>
              </w:rPr>
              <w:t>(v sistemu e-JN se ga naloži v razdelek »Predračun« v .pdf obliki</w:t>
            </w:r>
            <w:r w:rsidR="00686250" w:rsidRPr="006F193A">
              <w:rPr>
                <w:rFonts w:asciiTheme="majorHAnsi" w:hAnsiTheme="majorHAnsi" w:cstheme="majorHAnsi"/>
                <w:b/>
                <w:lang w:val="sl-SI"/>
              </w:rPr>
              <w:t>)</w:t>
            </w:r>
          </w:p>
          <w:p w14:paraId="650CF935" w14:textId="77777777" w:rsidR="00CB0311" w:rsidRPr="006F193A" w:rsidRDefault="00CB0311" w:rsidP="007F489B">
            <w:pPr>
              <w:pStyle w:val="Odstavekseznama"/>
              <w:numPr>
                <w:ilvl w:val="0"/>
                <w:numId w:val="10"/>
              </w:numPr>
              <w:spacing w:after="120" w:line="240" w:lineRule="auto"/>
              <w:jc w:val="both"/>
              <w:rPr>
                <w:rFonts w:asciiTheme="majorHAnsi" w:hAnsiTheme="majorHAnsi" w:cstheme="majorHAnsi"/>
                <w:u w:val="single"/>
                <w:lang w:val="sl-SI"/>
              </w:rPr>
            </w:pPr>
            <w:r w:rsidRPr="006F193A">
              <w:rPr>
                <w:rFonts w:asciiTheme="majorHAnsi" w:hAnsiTheme="majorHAnsi" w:cstheme="majorHAnsi"/>
                <w:lang w:val="sl-SI"/>
              </w:rPr>
              <w:t xml:space="preserve">Ponudnik dokument predloži tudi </w:t>
            </w:r>
            <w:r w:rsidRPr="006F193A">
              <w:rPr>
                <w:rFonts w:asciiTheme="majorHAnsi" w:hAnsiTheme="majorHAnsi" w:cstheme="majorHAnsi"/>
                <w:b/>
                <w:lang w:val="sl-SI"/>
              </w:rPr>
              <w:t>v izvirni .xslx obliki</w:t>
            </w:r>
            <w:r w:rsidRPr="006F193A">
              <w:rPr>
                <w:rFonts w:asciiTheme="majorHAnsi" w:hAnsiTheme="majorHAnsi" w:cstheme="majorHAnsi"/>
                <w:lang w:val="sl-SI"/>
              </w:rPr>
              <w:t xml:space="preserve">, in sicer v zavihek »Drugi dokumenti«. V primeru razhajanj v vsebini med PDF in excel verzijo dokumenta </w:t>
            </w:r>
            <w:r w:rsidRPr="006F193A">
              <w:rPr>
                <w:rFonts w:asciiTheme="majorHAnsi" w:hAnsiTheme="majorHAnsi" w:cstheme="majorHAnsi"/>
                <w:u w:val="single"/>
                <w:lang w:val="sl-SI"/>
              </w:rPr>
              <w:t xml:space="preserve">velja tisto, kar je predloženo v PDF dokumentu. </w:t>
            </w:r>
          </w:p>
          <w:p w14:paraId="011A0ADD" w14:textId="591770A8" w:rsidR="00996698" w:rsidRPr="007F489B" w:rsidRDefault="00132BFD" w:rsidP="007F489B">
            <w:pPr>
              <w:pStyle w:val="Odstavekseznama"/>
              <w:numPr>
                <w:ilvl w:val="0"/>
                <w:numId w:val="10"/>
              </w:numPr>
              <w:rPr>
                <w:rFonts w:asciiTheme="majorHAnsi" w:hAnsiTheme="majorHAnsi" w:cstheme="majorHAnsi"/>
                <w:lang w:val="sl-SI"/>
              </w:rPr>
            </w:pPr>
            <w:r w:rsidRPr="007F489B">
              <w:rPr>
                <w:rFonts w:asciiTheme="majorHAnsi" w:hAnsiTheme="majorHAnsi" w:cstheme="majorHAnsi"/>
                <w:lang w:val="sl-SI"/>
              </w:rPr>
              <w:t xml:space="preserve">izpolnjen obrazec </w:t>
            </w:r>
            <w:proofErr w:type="spellStart"/>
            <w:r w:rsidR="007F489B" w:rsidRPr="007F489B">
              <w:rPr>
                <w:rFonts w:asciiTheme="majorHAnsi" w:hAnsiTheme="majorHAnsi" w:cstheme="majorHAnsi"/>
                <w:b/>
                <w:lang w:val="sl-SI"/>
              </w:rPr>
              <w:t>ePRO</w:t>
            </w:r>
            <w:proofErr w:type="spellEnd"/>
            <w:r w:rsidR="007F489B" w:rsidRPr="007F489B">
              <w:rPr>
                <w:rFonts w:asciiTheme="majorHAnsi" w:hAnsiTheme="majorHAnsi" w:cstheme="majorHAnsi"/>
                <w:b/>
                <w:lang w:val="sl-SI"/>
              </w:rPr>
              <w:t xml:space="preserve"> – Okvirni </w:t>
            </w:r>
            <w:proofErr w:type="spellStart"/>
            <w:r w:rsidR="007F489B" w:rsidRPr="007F489B">
              <w:rPr>
                <w:rFonts w:asciiTheme="majorHAnsi" w:hAnsiTheme="majorHAnsi" w:cstheme="majorHAnsi"/>
                <w:b/>
                <w:lang w:val="sl-SI"/>
              </w:rPr>
              <w:t>sporazum_vzorec</w:t>
            </w:r>
            <w:proofErr w:type="spellEnd"/>
            <w:r w:rsidR="007F489B" w:rsidRPr="007F489B">
              <w:rPr>
                <w:rFonts w:asciiTheme="majorHAnsi" w:hAnsiTheme="majorHAnsi" w:cstheme="majorHAnsi"/>
                <w:b/>
                <w:lang w:val="sl-SI"/>
              </w:rPr>
              <w:t xml:space="preserve"> (SKLOP 1 in SKLOP2)</w:t>
            </w:r>
            <w:r w:rsidR="007F489B">
              <w:rPr>
                <w:rFonts w:asciiTheme="majorHAnsi" w:hAnsiTheme="majorHAnsi" w:cstheme="majorHAnsi"/>
                <w:b/>
                <w:lang w:val="sl-SI"/>
              </w:rPr>
              <w:t>/</w:t>
            </w:r>
            <w:r w:rsidR="007F489B" w:rsidRPr="006F193A">
              <w:rPr>
                <w:rFonts w:asciiTheme="majorHAnsi" w:hAnsiTheme="majorHAnsi" w:cstheme="majorHAnsi"/>
                <w:lang w:val="sl-SI"/>
              </w:rPr>
              <w:t xml:space="preserve"> </w:t>
            </w:r>
            <w:proofErr w:type="spellStart"/>
            <w:r w:rsidR="007F489B" w:rsidRPr="007F489B">
              <w:rPr>
                <w:rFonts w:asciiTheme="majorHAnsi" w:hAnsiTheme="majorHAnsi" w:cstheme="majorHAnsi"/>
                <w:b/>
                <w:lang w:val="sl-SI"/>
              </w:rPr>
              <w:t>ePRO</w:t>
            </w:r>
            <w:proofErr w:type="spellEnd"/>
            <w:r w:rsidR="007F489B" w:rsidRPr="007F489B">
              <w:rPr>
                <w:rFonts w:asciiTheme="majorHAnsi" w:hAnsiTheme="majorHAnsi" w:cstheme="majorHAnsi"/>
                <w:b/>
                <w:lang w:val="sl-SI"/>
              </w:rPr>
              <w:t xml:space="preserve"> – Okvirni </w:t>
            </w:r>
            <w:proofErr w:type="spellStart"/>
            <w:r w:rsidR="007F489B" w:rsidRPr="007F489B">
              <w:rPr>
                <w:rFonts w:asciiTheme="majorHAnsi" w:hAnsiTheme="majorHAnsi" w:cstheme="majorHAnsi"/>
                <w:b/>
                <w:lang w:val="sl-SI"/>
              </w:rPr>
              <w:t>sporazum_vzorec</w:t>
            </w:r>
            <w:proofErr w:type="spellEnd"/>
            <w:r w:rsidR="007F489B" w:rsidRPr="007F489B">
              <w:rPr>
                <w:rFonts w:asciiTheme="majorHAnsi" w:hAnsiTheme="majorHAnsi" w:cstheme="majorHAnsi"/>
                <w:b/>
                <w:lang w:val="sl-SI"/>
              </w:rPr>
              <w:t xml:space="preserve"> (SKLOP 3)</w:t>
            </w:r>
            <w:r w:rsidR="007F489B">
              <w:rPr>
                <w:rFonts w:asciiTheme="majorHAnsi" w:hAnsiTheme="majorHAnsi" w:cstheme="majorHAnsi"/>
                <w:b/>
                <w:lang w:val="sl-SI"/>
              </w:rPr>
              <w:t xml:space="preserve"> – </w:t>
            </w:r>
            <w:r w:rsidR="007F489B" w:rsidRPr="007F489B">
              <w:rPr>
                <w:rFonts w:asciiTheme="majorHAnsi" w:hAnsiTheme="majorHAnsi" w:cstheme="majorHAnsi"/>
                <w:lang w:val="sl-SI"/>
              </w:rPr>
              <w:t>odvisno od tega za katere sklope ponudnik oddaja ponudbo. Dokument se predlož</w:t>
            </w:r>
            <w:r w:rsidR="007F489B">
              <w:rPr>
                <w:rFonts w:asciiTheme="majorHAnsi" w:hAnsiTheme="majorHAnsi" w:cstheme="majorHAnsi"/>
                <w:lang w:val="sl-SI"/>
              </w:rPr>
              <w:t>i</w:t>
            </w:r>
            <w:r w:rsidR="007F489B" w:rsidRPr="007F489B">
              <w:rPr>
                <w:rFonts w:asciiTheme="majorHAnsi" w:hAnsiTheme="majorHAnsi" w:cstheme="majorHAnsi"/>
                <w:lang w:val="sl-SI"/>
              </w:rPr>
              <w:t xml:space="preserve"> v .</w:t>
            </w:r>
            <w:proofErr w:type="spellStart"/>
            <w:r w:rsidR="007F489B" w:rsidRPr="007F489B">
              <w:rPr>
                <w:rFonts w:asciiTheme="majorHAnsi" w:hAnsiTheme="majorHAnsi" w:cstheme="majorHAnsi"/>
                <w:b/>
                <w:lang w:val="sl-SI"/>
              </w:rPr>
              <w:t>docx</w:t>
            </w:r>
            <w:proofErr w:type="spellEnd"/>
            <w:r w:rsidR="007F489B" w:rsidRPr="007F489B">
              <w:rPr>
                <w:rFonts w:asciiTheme="majorHAnsi" w:hAnsiTheme="majorHAnsi" w:cstheme="majorHAnsi"/>
                <w:b/>
                <w:lang w:val="sl-SI"/>
              </w:rPr>
              <w:t xml:space="preserve"> obliki.</w:t>
            </w:r>
          </w:p>
          <w:p w14:paraId="698520B6" w14:textId="0A4FEEE5" w:rsidR="00996698" w:rsidRPr="006F193A" w:rsidRDefault="00996698" w:rsidP="007F489B">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proofErr w:type="spellStart"/>
            <w:r w:rsidRPr="006F193A">
              <w:rPr>
                <w:rFonts w:asciiTheme="majorHAnsi" w:hAnsiTheme="majorHAnsi" w:cstheme="majorHAnsi"/>
                <w:b/>
                <w:lang w:val="sl-SI"/>
              </w:rPr>
              <w:t>ePRO</w:t>
            </w:r>
            <w:proofErr w:type="spellEnd"/>
            <w:r w:rsidRPr="006F193A">
              <w:rPr>
                <w:rFonts w:asciiTheme="majorHAnsi" w:hAnsiTheme="majorHAnsi" w:cstheme="majorHAnsi"/>
                <w:b/>
                <w:lang w:val="sl-SI"/>
              </w:rPr>
              <w:t xml:space="preserve"> – Specifikacije</w:t>
            </w:r>
            <w:r w:rsidRPr="006F193A">
              <w:rPr>
                <w:rFonts w:asciiTheme="majorHAnsi" w:hAnsiTheme="majorHAnsi" w:cstheme="majorHAnsi"/>
                <w:bCs/>
                <w:lang w:val="sl-SI"/>
              </w:rPr>
              <w:t>;</w:t>
            </w:r>
            <w:r w:rsidRPr="006F193A">
              <w:rPr>
                <w:rFonts w:asciiTheme="majorHAnsi" w:hAnsiTheme="majorHAnsi" w:cstheme="majorHAnsi"/>
              </w:rPr>
              <w:t xml:space="preserve"> </w:t>
            </w:r>
            <w:r w:rsidRPr="006F193A">
              <w:rPr>
                <w:rFonts w:asciiTheme="majorHAnsi" w:hAnsiTheme="majorHAnsi" w:cstheme="majorHAnsi"/>
                <w:bCs/>
                <w:lang w:val="sl-SI"/>
              </w:rPr>
              <w:t>izpolnjen obrazec ePRO – Specifikacije mora biti predloženi v izvirni .docx  obliki – dokumente se predloži v sistemu e-JN v zavihek »Drugi dokumenti«</w:t>
            </w:r>
          </w:p>
          <w:p w14:paraId="60ED77FF" w14:textId="4813D991" w:rsidR="00996698" w:rsidRPr="006F193A" w:rsidRDefault="00996698" w:rsidP="007F489B">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 xml:space="preserve">zahtevana tehnična dokumentacija </w:t>
            </w:r>
            <w:r w:rsidRPr="006F193A">
              <w:rPr>
                <w:rFonts w:asciiTheme="majorHAnsi" w:hAnsiTheme="majorHAnsi" w:cstheme="majorHAnsi"/>
                <w:lang w:val="sl-SI"/>
              </w:rPr>
              <w:t>v skladu z obrazcem ePRO – Specifikacije</w:t>
            </w:r>
          </w:p>
          <w:p w14:paraId="2C99EF37" w14:textId="12B78C2C" w:rsidR="00996698" w:rsidRPr="006F193A" w:rsidRDefault="00996698" w:rsidP="007F489B">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pogodba s proizvajalcem ali dobaviteljem ponujene opreme</w:t>
            </w:r>
            <w:r w:rsidR="00380911">
              <w:rPr>
                <w:rFonts w:asciiTheme="majorHAnsi" w:hAnsiTheme="majorHAnsi" w:cstheme="majorHAnsi"/>
                <w:b/>
                <w:lang w:val="sl-SI"/>
              </w:rPr>
              <w:t>/ izjava proizvajalca, da ima s ponudnikom sklenjeno veljavno pogodbo</w:t>
            </w:r>
          </w:p>
          <w:p w14:paraId="430064BF" w14:textId="04E8BE8C" w:rsidR="00132BFD" w:rsidRPr="006F193A" w:rsidRDefault="00996698" w:rsidP="007F489B">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r w:rsidRPr="006F193A">
              <w:rPr>
                <w:rFonts w:asciiTheme="majorHAnsi" w:hAnsiTheme="majorHAnsi" w:cstheme="majorHAnsi"/>
                <w:b/>
                <w:lang w:val="sl-SI"/>
              </w:rPr>
              <w:t xml:space="preserve">ePRO – Reference </w:t>
            </w:r>
          </w:p>
          <w:p w14:paraId="015154A4" w14:textId="2D560F38" w:rsidR="00996698" w:rsidRPr="002C68CB" w:rsidRDefault="00996698" w:rsidP="007F489B">
            <w:pPr>
              <w:numPr>
                <w:ilvl w:val="0"/>
                <w:numId w:val="10"/>
              </w:numPr>
              <w:spacing w:after="120" w:line="240" w:lineRule="auto"/>
              <w:jc w:val="both"/>
              <w:rPr>
                <w:rFonts w:asciiTheme="majorHAnsi" w:hAnsiTheme="majorHAnsi" w:cstheme="majorHAnsi"/>
                <w:lang w:val="sl-SI"/>
              </w:rPr>
            </w:pPr>
            <w:r w:rsidRPr="002C68CB">
              <w:rPr>
                <w:rFonts w:asciiTheme="majorHAnsi" w:hAnsiTheme="majorHAnsi" w:cstheme="majorHAnsi"/>
                <w:lang w:val="sl-SI"/>
              </w:rPr>
              <w:t xml:space="preserve">izpolnjen obrazec </w:t>
            </w:r>
            <w:r w:rsidRPr="002C68CB">
              <w:rPr>
                <w:rFonts w:asciiTheme="majorHAnsi" w:hAnsiTheme="majorHAnsi" w:cstheme="majorHAnsi"/>
                <w:b/>
                <w:lang w:val="sl-SI"/>
              </w:rPr>
              <w:t>Podatki o kadru</w:t>
            </w:r>
            <w:r w:rsidRPr="002C68CB">
              <w:rPr>
                <w:rFonts w:asciiTheme="majorHAnsi" w:hAnsiTheme="majorHAnsi" w:cstheme="majorHAnsi"/>
                <w:lang w:val="sl-SI"/>
              </w:rPr>
              <w:t xml:space="preserve">, </w:t>
            </w:r>
            <w:r w:rsidRPr="002C68CB">
              <w:rPr>
                <w:rFonts w:asciiTheme="majorHAnsi" w:hAnsiTheme="majorHAnsi" w:cstheme="majorHAnsi"/>
                <w:u w:val="single"/>
                <w:lang w:val="sl-SI"/>
              </w:rPr>
              <w:t>z zahtevanimi dokazili</w:t>
            </w:r>
            <w:r w:rsidRPr="002C68CB">
              <w:rPr>
                <w:rFonts w:asciiTheme="majorHAnsi" w:hAnsiTheme="majorHAnsi" w:cstheme="majorHAnsi"/>
                <w:lang w:val="sl-SI"/>
              </w:rPr>
              <w:t>; izpolnjen obrazec Podatki o kadru mora biti predložen v izvirni .docx  obliki – dokumente se predloži v sistemu e-JN v zavihek »Drugi dokumenti«</w:t>
            </w:r>
            <w:r w:rsidR="00ED080E">
              <w:rPr>
                <w:rFonts w:asciiTheme="majorHAnsi" w:hAnsiTheme="majorHAnsi" w:cstheme="majorHAnsi"/>
                <w:lang w:val="sl-SI"/>
              </w:rPr>
              <w:t>.</w:t>
            </w:r>
          </w:p>
          <w:p w14:paraId="333C1D62" w14:textId="77777777" w:rsidR="002F587F" w:rsidRPr="005A62D4" w:rsidRDefault="002F587F" w:rsidP="007F489B">
            <w:pPr>
              <w:numPr>
                <w:ilvl w:val="0"/>
                <w:numId w:val="10"/>
              </w:numPr>
              <w:spacing w:after="120" w:line="240" w:lineRule="auto"/>
              <w:jc w:val="both"/>
              <w:rPr>
                <w:rFonts w:asciiTheme="majorHAnsi" w:hAnsiTheme="majorHAnsi" w:cstheme="majorHAnsi"/>
                <w:bCs/>
                <w:lang w:val="sl-SI"/>
              </w:rPr>
            </w:pPr>
            <w:r w:rsidRPr="002F587F">
              <w:rPr>
                <w:rFonts w:asciiTheme="majorHAnsi" w:hAnsiTheme="majorHAnsi" w:cstheme="majorHAnsi"/>
                <w:b/>
                <w:bCs/>
                <w:lang w:val="sl-SI"/>
              </w:rPr>
              <w:t>dokument s podatki: IME, PRIIMEK in EMŠO</w:t>
            </w:r>
            <w:r w:rsidRPr="005A62D4">
              <w:rPr>
                <w:rFonts w:asciiTheme="majorHAnsi" w:hAnsiTheme="majorHAnsi" w:cstheme="majorHAnsi"/>
                <w:bCs/>
                <w:lang w:val="sl-SI"/>
              </w:rPr>
              <w:t xml:space="preserve"> za vsak </w:t>
            </w:r>
            <w:r w:rsidRPr="005A62D4">
              <w:rPr>
                <w:rFonts w:asciiTheme="majorHAnsi" w:hAnsiTheme="majorHAnsi" w:cstheme="majorHAnsi"/>
                <w:bCs/>
                <w:u w:val="single"/>
                <w:lang w:val="sl-SI"/>
              </w:rPr>
              <w:t>gospodarski subjekt</w:t>
            </w:r>
            <w:r w:rsidRPr="005A62D4">
              <w:rPr>
                <w:rFonts w:asciiTheme="majorHAnsi" w:hAnsiTheme="majorHAnsi" w:cstheme="majorHAnsi"/>
                <w:bCs/>
                <w:lang w:val="sl-SI"/>
              </w:rPr>
              <w:t xml:space="preserve">, ki bo vključen v izvedbo javnega naročila in </w:t>
            </w:r>
            <w:r w:rsidRPr="005A62D4">
              <w:rPr>
                <w:rFonts w:asciiTheme="majorHAnsi" w:hAnsiTheme="majorHAnsi" w:cstheme="majorHAnsi"/>
                <w:bCs/>
                <w:u w:val="single"/>
                <w:lang w:val="sl-SI"/>
              </w:rPr>
              <w:t>za vsako osebo, ki je članica upravnega, vodstvenega ali nadzornega organa gospodarskega subjekta ali ki ima pooblastila za njegovo zastopanje ali odločanje ali nadzor v njem</w:t>
            </w:r>
            <w:r w:rsidRPr="005A62D4">
              <w:rPr>
                <w:rFonts w:asciiTheme="majorHAnsi" w:hAnsiTheme="majorHAnsi" w:cstheme="majorHAnsi"/>
                <w:bCs/>
                <w:lang w:val="sl-SI"/>
              </w:rPr>
              <w:t xml:space="preserve"> (na podlagi teh podatkov bo naročnik opravil preveritev). </w:t>
            </w:r>
            <w:r w:rsidRPr="002F587F">
              <w:rPr>
                <w:rFonts w:asciiTheme="majorHAnsi" w:hAnsiTheme="majorHAnsi" w:cstheme="majorHAnsi"/>
                <w:b/>
                <w:bCs/>
                <w:lang w:val="sl-SI"/>
              </w:rPr>
              <w:t>Podatke se lahko predloži v lastnem dokumentu ali v okviru ESPD obrazca</w:t>
            </w:r>
            <w:r w:rsidRPr="005A62D4">
              <w:rPr>
                <w:rFonts w:asciiTheme="majorHAnsi" w:hAnsiTheme="majorHAnsi" w:cstheme="majorHAnsi"/>
                <w:bCs/>
                <w:lang w:val="sl-SI"/>
              </w:rPr>
              <w:t xml:space="preserve"> – če ponudnik oddaja podatke v lastnem dokumentu, ga predloži v sistemu e-JN v zavihek »Drugi dokumenti«;  </w:t>
            </w:r>
          </w:p>
          <w:p w14:paraId="459812AF" w14:textId="77777777" w:rsidR="002F587F" w:rsidRPr="002F587F" w:rsidRDefault="002F587F" w:rsidP="005A62D4">
            <w:pPr>
              <w:spacing w:after="120" w:line="240" w:lineRule="auto"/>
              <w:ind w:left="357"/>
              <w:jc w:val="both"/>
              <w:rPr>
                <w:rFonts w:asciiTheme="majorHAnsi" w:hAnsiTheme="majorHAnsi" w:cstheme="majorHAnsi"/>
                <w:b/>
                <w:bCs/>
                <w:lang w:val="sl-SI"/>
              </w:rPr>
            </w:pPr>
            <w:r w:rsidRPr="002F587F">
              <w:rPr>
                <w:rFonts w:asciiTheme="majorHAnsi" w:hAnsiTheme="majorHAnsi" w:cstheme="majorHAnsi"/>
                <w:b/>
                <w:bCs/>
                <w:lang w:val="sl-SI"/>
              </w:rPr>
              <w:t xml:space="preserve">ALI </w:t>
            </w:r>
          </w:p>
          <w:p w14:paraId="7611A461" w14:textId="77777777" w:rsidR="002F587F" w:rsidRPr="005A62D4" w:rsidRDefault="002F587F" w:rsidP="005A62D4">
            <w:pPr>
              <w:spacing w:after="120" w:line="240" w:lineRule="auto"/>
              <w:ind w:left="357"/>
              <w:jc w:val="both"/>
              <w:rPr>
                <w:rFonts w:asciiTheme="majorHAnsi" w:hAnsiTheme="majorHAnsi" w:cstheme="majorHAnsi"/>
                <w:bCs/>
                <w:lang w:val="sl-SI"/>
              </w:rPr>
            </w:pPr>
            <w:r w:rsidRPr="002F587F">
              <w:rPr>
                <w:rFonts w:asciiTheme="majorHAnsi" w:hAnsiTheme="majorHAnsi" w:cstheme="majorHAnsi"/>
                <w:b/>
                <w:bCs/>
                <w:lang w:val="sl-SI"/>
              </w:rPr>
              <w:t>potrdilo Ministrstva za pravosodje o nekaznovanosti, ki ni starejše od 4 mesecev od roka za oddajo ponudb</w:t>
            </w:r>
            <w:r w:rsidRPr="005A62D4">
              <w:rPr>
                <w:rFonts w:asciiTheme="majorHAnsi" w:hAnsiTheme="majorHAnsi" w:cstheme="majorHAnsi"/>
                <w:bCs/>
                <w:lang w:val="sl-SI"/>
              </w:rPr>
              <w:t xml:space="preserve"> (potrdilo se predloži za vsak gospodarski subjekt, ki bo vključen v izvedbo javnega naročila in za vsako osebo, ki je članica upravnega, vodstvenega ali nadzornega organa gospodarskega subjekta ali ki </w:t>
            </w:r>
            <w:r w:rsidRPr="005A62D4">
              <w:rPr>
                <w:rFonts w:asciiTheme="majorHAnsi" w:hAnsiTheme="majorHAnsi" w:cstheme="majorHAnsi"/>
                <w:bCs/>
                <w:lang w:val="sl-SI"/>
              </w:rPr>
              <w:lastRenderedPageBreak/>
              <w:t xml:space="preserve">ima pooblastila za njegovo zastopanje ali odločanje ali nadzor v njem) – dokument se predloži </w:t>
            </w:r>
            <w:r w:rsidRPr="002F587F">
              <w:rPr>
                <w:rFonts w:asciiTheme="majorHAnsi" w:hAnsiTheme="majorHAnsi" w:cstheme="majorHAnsi"/>
                <w:b/>
                <w:bCs/>
                <w:lang w:val="sl-SI"/>
              </w:rPr>
              <w:t>v PDF obliki</w:t>
            </w:r>
            <w:r w:rsidRPr="005A62D4">
              <w:rPr>
                <w:rFonts w:asciiTheme="majorHAnsi" w:hAnsiTheme="majorHAnsi" w:cstheme="majorHAnsi"/>
                <w:bCs/>
                <w:lang w:val="sl-SI"/>
              </w:rPr>
              <w:t xml:space="preserve"> v sistemu e-JN v zavihek »Drugi dokumenti«;  </w:t>
            </w:r>
          </w:p>
          <w:p w14:paraId="7025E226" w14:textId="77777777" w:rsidR="00373F23" w:rsidRPr="006F193A" w:rsidRDefault="00A53BD9" w:rsidP="007F489B">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in podpisan obrazec </w:t>
            </w:r>
            <w:r w:rsidRPr="00DB12CF">
              <w:rPr>
                <w:rFonts w:asciiTheme="majorHAnsi" w:hAnsiTheme="majorHAnsi" w:cstheme="majorHAnsi"/>
                <w:b/>
                <w:lang w:val="sl-SI"/>
              </w:rPr>
              <w:t>ePRO – Izjava/podatki o udeležbi fizičnih in pravnih oseb v lastništvu ponudnika</w:t>
            </w:r>
            <w:r w:rsidR="007E0615" w:rsidRPr="006F193A">
              <w:rPr>
                <w:rFonts w:asciiTheme="majorHAnsi" w:hAnsiTheme="majorHAnsi" w:cstheme="majorHAnsi"/>
                <w:b/>
                <w:bCs/>
                <w:lang w:val="sl-SI"/>
              </w:rPr>
              <w:t xml:space="preserve"> </w:t>
            </w:r>
            <w:r w:rsidR="007E0615" w:rsidRPr="006F193A">
              <w:rPr>
                <w:rFonts w:asciiTheme="majorHAnsi" w:hAnsiTheme="majorHAnsi" w:cstheme="majorHAnsi"/>
                <w:lang w:val="sl-SI"/>
              </w:rPr>
              <w:t xml:space="preserve">(za ponudnika in vse partnerje v konzorciju; </w:t>
            </w:r>
            <w:r w:rsidRPr="006F193A">
              <w:rPr>
                <w:rFonts w:asciiTheme="majorHAnsi" w:hAnsiTheme="majorHAnsi" w:cstheme="majorHAnsi"/>
                <w:lang w:val="sl-SI"/>
              </w:rPr>
              <w:t>v kolikor ponudnik tega obrazca ne bo predložil v ponudbi, ga bo naročnik zahteval naknadno od (izbranega) ponudnika, pred podpisom okvirnega sporazuma)</w:t>
            </w:r>
            <w:r w:rsidR="004B7088" w:rsidRPr="006F193A">
              <w:rPr>
                <w:rFonts w:asciiTheme="majorHAnsi" w:hAnsiTheme="majorHAnsi" w:cstheme="majorHAnsi"/>
                <w:bCs/>
                <w:lang w:val="sl-SI"/>
              </w:rPr>
              <w:t>;</w:t>
            </w:r>
          </w:p>
          <w:p w14:paraId="6733657A" w14:textId="12A711F5" w:rsidR="0042196B" w:rsidRPr="006F193A" w:rsidRDefault="00996698" w:rsidP="007F489B">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Finančno zavarovanje za resnost ponudbe</w:t>
            </w:r>
            <w:r w:rsidR="00DA650D" w:rsidRPr="006F193A">
              <w:rPr>
                <w:rFonts w:asciiTheme="majorHAnsi" w:hAnsiTheme="majorHAnsi" w:cstheme="majorHAnsi"/>
                <w:lang w:val="sl-SI"/>
              </w:rPr>
              <w:t xml:space="preserve"> </w:t>
            </w:r>
            <w:r w:rsidR="00EA51F7" w:rsidRPr="006F193A">
              <w:rPr>
                <w:rFonts w:asciiTheme="majorHAnsi" w:hAnsiTheme="majorHAnsi" w:cstheme="majorHAnsi"/>
                <w:lang w:val="sl-SI"/>
              </w:rPr>
              <w:t>skladno z zahtevami iz 2. točke</w:t>
            </w:r>
            <w:r w:rsidR="009E4315" w:rsidRPr="006F193A">
              <w:rPr>
                <w:rFonts w:asciiTheme="majorHAnsi" w:hAnsiTheme="majorHAnsi" w:cstheme="majorHAnsi"/>
                <w:lang w:val="sl-SI"/>
              </w:rPr>
              <w:t xml:space="preserve"> </w:t>
            </w:r>
          </w:p>
          <w:p w14:paraId="7F9B7413" w14:textId="21996CEB" w:rsidR="00572F02" w:rsidRPr="006F193A" w:rsidRDefault="00572F02" w:rsidP="007F489B">
            <w:pPr>
              <w:keepNext/>
              <w:keepLines/>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v primeru, da ponudnik nastopa s partnerji: pogodba o izvedbi predmeta javnega naročila</w:t>
            </w:r>
            <w:r w:rsidRPr="006F193A">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6F193A">
              <w:rPr>
                <w:rFonts w:asciiTheme="majorHAnsi" w:hAnsiTheme="majorHAnsi" w:cstheme="majorHAnsi"/>
                <w:u w:val="single"/>
                <w:lang w:val="sl-SI"/>
              </w:rPr>
              <w:t>Pogodba  mora jasno določati, da proti naročniku za celotno obveznost in za vsak njen del odgovarjajo vsi partnerji solidarno in vsak posebej v celoti.</w:t>
            </w:r>
          </w:p>
          <w:p w14:paraId="62740184" w14:textId="2A8D12E9" w:rsidR="00BF6FFE" w:rsidRPr="006F193A" w:rsidRDefault="008C12BE" w:rsidP="00570859">
            <w:pPr>
              <w:spacing w:after="120" w:line="240" w:lineRule="auto"/>
              <w:jc w:val="both"/>
              <w:rPr>
                <w:rFonts w:asciiTheme="majorHAnsi" w:hAnsiTheme="majorHAnsi" w:cstheme="majorHAnsi"/>
                <w:b/>
                <w:lang w:val="sl-SI"/>
              </w:rPr>
            </w:pPr>
            <w:r w:rsidRPr="006F193A">
              <w:rPr>
                <w:rFonts w:asciiTheme="majorHAnsi" w:hAnsiTheme="majorHAnsi" w:cstheme="majorHAnsi"/>
                <w:b/>
                <w:lang w:val="sl-SI"/>
              </w:rPr>
              <w:t>Ponudniki v vseh zahtevanih obrazcih izpolnijo prazna polja in vsebine, ki so predvidene za vno</w:t>
            </w:r>
            <w:r w:rsidR="00DB5E29" w:rsidRPr="006F193A">
              <w:rPr>
                <w:rFonts w:asciiTheme="majorHAnsi" w:hAnsiTheme="majorHAnsi" w:cstheme="majorHAnsi"/>
                <w:b/>
                <w:lang w:val="sl-SI"/>
              </w:rPr>
              <w:t>s podatkov s strani ponudnikov.</w:t>
            </w:r>
          </w:p>
          <w:p w14:paraId="5CCE4B17" w14:textId="77777777" w:rsidR="0019216F" w:rsidRPr="006F193A" w:rsidRDefault="0019216F" w:rsidP="0019216F">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2" w:history="1">
              <w:r w:rsidRPr="006F193A">
                <w:rPr>
                  <w:rStyle w:val="Hiperpovezava"/>
                  <w:rFonts w:asciiTheme="majorHAnsi" w:hAnsiTheme="majorHAnsi" w:cstheme="majorHAnsi"/>
                  <w:lang w:val="sl-SI"/>
                </w:rPr>
                <w:t>https://ejn.gov.si/</w:t>
              </w:r>
            </w:hyperlink>
            <w:r w:rsidRPr="006F193A">
              <w:rPr>
                <w:rFonts w:asciiTheme="majorHAnsi" w:hAnsiTheme="majorHAnsi" w:cstheme="majorHAnsi"/>
                <w:lang w:val="sl-SI"/>
              </w:rPr>
              <w:t>.</w:t>
            </w:r>
          </w:p>
          <w:p w14:paraId="037AF639" w14:textId="77777777" w:rsidR="002F587F" w:rsidRPr="002F587F" w:rsidRDefault="002F587F" w:rsidP="002F587F">
            <w:pPr>
              <w:spacing w:after="0" w:line="240" w:lineRule="auto"/>
              <w:jc w:val="both"/>
              <w:rPr>
                <w:rFonts w:asciiTheme="majorHAnsi" w:hAnsiTheme="majorHAnsi" w:cstheme="majorHAnsi"/>
                <w:lang w:val="sl-SI"/>
              </w:rPr>
            </w:pPr>
            <w:r w:rsidRPr="002F587F">
              <w:rPr>
                <w:rFonts w:asciiTheme="majorHAnsi" w:hAnsiTheme="majorHAnsi" w:cstheme="majorHAnsi"/>
                <w:lang w:val="sl-SI"/>
              </w:rPr>
              <w:t xml:space="preserve">Izbrani ponudnik mora pogodbo (lastnoročno ali elektronsko – odvisno od končne izbire načina podpisovanja) podpisati </w:t>
            </w:r>
            <w:r w:rsidRPr="005A62D4">
              <w:rPr>
                <w:rFonts w:asciiTheme="majorHAnsi" w:hAnsiTheme="majorHAnsi" w:cstheme="majorHAnsi"/>
                <w:b/>
                <w:lang w:val="sl-SI"/>
              </w:rPr>
              <w:t>najkasneje v treh delovnih dneh od prejema pogodb v podpis</w:t>
            </w:r>
            <w:r w:rsidRPr="002F587F">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1F44960A" w14:textId="77777777" w:rsidR="002F587F" w:rsidRPr="002F587F" w:rsidRDefault="002F587F" w:rsidP="002F587F">
            <w:pPr>
              <w:spacing w:after="0" w:line="240" w:lineRule="auto"/>
              <w:jc w:val="both"/>
              <w:rPr>
                <w:rFonts w:asciiTheme="majorHAnsi" w:hAnsiTheme="majorHAnsi" w:cstheme="majorHAnsi"/>
                <w:lang w:val="sl-SI"/>
              </w:rPr>
            </w:pPr>
          </w:p>
          <w:p w14:paraId="286F1AA7" w14:textId="37424179" w:rsidR="006221FA" w:rsidRPr="006F193A" w:rsidRDefault="002F587F" w:rsidP="002F587F">
            <w:pPr>
              <w:spacing w:after="0" w:line="240" w:lineRule="auto"/>
              <w:jc w:val="both"/>
              <w:rPr>
                <w:rFonts w:asciiTheme="majorHAnsi" w:hAnsiTheme="majorHAnsi" w:cstheme="majorHAnsi"/>
                <w:lang w:val="sl-SI"/>
              </w:rPr>
            </w:pPr>
            <w:r w:rsidRPr="002F587F">
              <w:rPr>
                <w:rFonts w:asciiTheme="majorHAnsi" w:hAnsiTheme="majorHAnsi" w:cstheme="majorHAnsi"/>
                <w:lang w:val="sl-SI"/>
              </w:rPr>
              <w:t>V kolikor je zahtevano, mora zavarovanje za dobro izvedbo pogodbenih obveznosti ponudnik predložiti najkasneje v desetih dneh od začetka veljavnosti pogodb, kot pogoj za veljavnost pogodb.</w:t>
            </w:r>
          </w:p>
        </w:tc>
      </w:tr>
    </w:tbl>
    <w:p w14:paraId="3E34C914" w14:textId="77777777" w:rsidR="002E4DB2" w:rsidRPr="006F193A" w:rsidRDefault="002E4DB2" w:rsidP="00B67343">
      <w:pPr>
        <w:spacing w:after="0" w:line="240" w:lineRule="auto"/>
        <w:rPr>
          <w:rFonts w:asciiTheme="majorHAnsi" w:hAnsiTheme="majorHAnsi" w:cstheme="majorHAnsi"/>
          <w:b/>
          <w:lang w:val="sl-SI"/>
        </w:rPr>
      </w:pPr>
    </w:p>
    <w:p w14:paraId="0A12D15F" w14:textId="77777777" w:rsidR="00570859" w:rsidRPr="006F193A" w:rsidRDefault="005E485D"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F193A" w14:paraId="69A467A8" w14:textId="77777777" w:rsidTr="001E1BBC">
        <w:trPr>
          <w:trHeight w:val="20"/>
          <w:jc w:val="center"/>
        </w:trPr>
        <w:tc>
          <w:tcPr>
            <w:tcW w:w="2405" w:type="dxa"/>
            <w:shd w:val="clear" w:color="auto" w:fill="FDB940"/>
            <w:vAlign w:val="center"/>
          </w:tcPr>
          <w:p w14:paraId="0EF6D978" w14:textId="77777777" w:rsidR="005B17EC" w:rsidRPr="002C68CB" w:rsidRDefault="00153B7B"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 xml:space="preserve">Rok veljavnosti </w:t>
            </w:r>
            <w:r w:rsidR="00B20D7C" w:rsidRPr="002C68CB">
              <w:rPr>
                <w:rFonts w:asciiTheme="majorHAnsi" w:hAnsiTheme="majorHAnsi" w:cstheme="majorHAnsi"/>
                <w:b/>
                <w:lang w:val="sl-SI"/>
              </w:rPr>
              <w:t>p</w:t>
            </w:r>
            <w:r w:rsidR="005B17EC" w:rsidRPr="002C68CB">
              <w:rPr>
                <w:rFonts w:asciiTheme="majorHAnsi" w:hAnsiTheme="majorHAnsi" w:cstheme="majorHAnsi"/>
                <w:b/>
                <w:lang w:val="sl-SI"/>
              </w:rPr>
              <w:t>onudbe</w:t>
            </w:r>
          </w:p>
        </w:tc>
        <w:tc>
          <w:tcPr>
            <w:tcW w:w="7291" w:type="dxa"/>
            <w:gridSpan w:val="4"/>
            <w:shd w:val="clear" w:color="auto" w:fill="FFF0D5"/>
            <w:vAlign w:val="center"/>
          </w:tcPr>
          <w:p w14:paraId="2F018DA9" w14:textId="1A19589D" w:rsidR="005B17EC" w:rsidRPr="006F193A" w:rsidRDefault="00AA1046" w:rsidP="00C474A6">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Tri </w:t>
            </w:r>
            <w:r w:rsidR="00E835E1" w:rsidRPr="006F193A">
              <w:rPr>
                <w:rFonts w:asciiTheme="majorHAnsi" w:hAnsiTheme="majorHAnsi" w:cstheme="majorHAnsi"/>
                <w:lang w:val="sl-SI"/>
              </w:rPr>
              <w:t>mesece</w:t>
            </w:r>
            <w:r w:rsidR="004B6714" w:rsidRPr="006F193A">
              <w:rPr>
                <w:rFonts w:asciiTheme="majorHAnsi" w:hAnsiTheme="majorHAnsi" w:cstheme="majorHAnsi"/>
                <w:lang w:val="sl-SI"/>
              </w:rPr>
              <w:t xml:space="preserve"> od roka za </w:t>
            </w:r>
            <w:r w:rsidR="009D744B" w:rsidRPr="006F193A">
              <w:rPr>
                <w:rFonts w:asciiTheme="majorHAnsi" w:hAnsiTheme="majorHAnsi" w:cstheme="majorHAnsi"/>
                <w:lang w:val="sl-SI"/>
              </w:rPr>
              <w:t>prejem</w:t>
            </w:r>
            <w:r w:rsidR="004B6714" w:rsidRPr="006F193A">
              <w:rPr>
                <w:rFonts w:asciiTheme="majorHAnsi" w:hAnsiTheme="majorHAnsi" w:cstheme="majorHAnsi"/>
                <w:lang w:val="sl-SI"/>
              </w:rPr>
              <w:t xml:space="preserve"> ponudbe, kar ponudniki</w:t>
            </w:r>
            <w:r w:rsidR="00FD3487" w:rsidRPr="006F193A">
              <w:rPr>
                <w:rFonts w:asciiTheme="majorHAnsi" w:hAnsiTheme="majorHAnsi" w:cstheme="majorHAnsi"/>
                <w:lang w:val="sl-SI"/>
              </w:rPr>
              <w:t xml:space="preserve"> potrdijo </w:t>
            </w:r>
            <w:r w:rsidR="00FA7F14" w:rsidRPr="006F193A">
              <w:rPr>
                <w:rFonts w:asciiTheme="majorHAnsi" w:hAnsiTheme="majorHAnsi" w:cstheme="majorHAnsi"/>
                <w:lang w:val="sl-SI"/>
              </w:rPr>
              <w:t xml:space="preserve">z izpolnitvijo </w:t>
            </w:r>
            <w:r w:rsidR="00FD3487" w:rsidRPr="006F193A">
              <w:rPr>
                <w:rFonts w:asciiTheme="majorHAnsi" w:hAnsiTheme="majorHAnsi" w:cstheme="majorHAnsi"/>
                <w:lang w:val="sl-SI"/>
              </w:rPr>
              <w:t xml:space="preserve">obrazca </w:t>
            </w:r>
            <w:r w:rsidR="00A53BD9" w:rsidRPr="006F193A">
              <w:rPr>
                <w:rFonts w:asciiTheme="majorHAnsi" w:hAnsiTheme="majorHAnsi" w:cstheme="majorHAnsi"/>
                <w:lang w:val="sl-SI"/>
              </w:rPr>
              <w:t>ESPD</w:t>
            </w:r>
            <w:r w:rsidR="004B6714" w:rsidRPr="006F193A">
              <w:rPr>
                <w:rFonts w:asciiTheme="majorHAnsi" w:hAnsiTheme="majorHAnsi" w:cstheme="majorHAnsi"/>
                <w:lang w:val="sl-SI"/>
              </w:rPr>
              <w:t>.</w:t>
            </w:r>
          </w:p>
        </w:tc>
      </w:tr>
      <w:tr w:rsidR="005B17EC" w:rsidRPr="006F193A" w14:paraId="28600EA0" w14:textId="77777777" w:rsidTr="001E1BBC">
        <w:trPr>
          <w:trHeight w:val="20"/>
          <w:jc w:val="center"/>
        </w:trPr>
        <w:tc>
          <w:tcPr>
            <w:tcW w:w="2405" w:type="dxa"/>
            <w:shd w:val="clear" w:color="auto" w:fill="FDB940"/>
            <w:vAlign w:val="center"/>
          </w:tcPr>
          <w:p w14:paraId="63297B0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Jezik ponudbe</w:t>
            </w:r>
          </w:p>
        </w:tc>
        <w:tc>
          <w:tcPr>
            <w:tcW w:w="7291" w:type="dxa"/>
            <w:gridSpan w:val="4"/>
            <w:shd w:val="clear" w:color="auto" w:fill="FFF0D5"/>
            <w:vAlign w:val="center"/>
          </w:tcPr>
          <w:p w14:paraId="4960F9E8" w14:textId="0BEF219A" w:rsidR="005B17EC" w:rsidRPr="006F193A" w:rsidRDefault="004B6714" w:rsidP="00D83980">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pripravljena v slovenskem jeziku. </w:t>
            </w:r>
            <w:r w:rsidR="00447E2D" w:rsidRPr="006F193A">
              <w:rPr>
                <w:rFonts w:asciiTheme="majorHAnsi" w:hAnsiTheme="majorHAnsi" w:cstheme="majorHAnsi"/>
                <w:lang w:val="sl-SI"/>
              </w:rPr>
              <w:t xml:space="preserve">Priloge so lahko tudi v </w:t>
            </w:r>
            <w:r w:rsidR="00393764" w:rsidRPr="006F193A">
              <w:rPr>
                <w:rFonts w:asciiTheme="majorHAnsi" w:hAnsiTheme="majorHAnsi" w:cstheme="majorHAnsi"/>
                <w:lang w:val="sl-SI"/>
              </w:rPr>
              <w:t>angleškem</w:t>
            </w:r>
            <w:r w:rsidR="00447E2D" w:rsidRPr="006F193A">
              <w:rPr>
                <w:rFonts w:asciiTheme="majorHAnsi" w:hAnsiTheme="majorHAnsi" w:cstheme="majorHAnsi"/>
                <w:lang w:val="sl-SI"/>
              </w:rPr>
              <w:t xml:space="preserve"> jeziku. Na zahtevo naročnika mora ponudnik priskrbeti prevod v slovenski jezik.</w:t>
            </w:r>
          </w:p>
        </w:tc>
      </w:tr>
      <w:tr w:rsidR="005B17EC" w:rsidRPr="006F193A" w14:paraId="0C22E9DF" w14:textId="77777777" w:rsidTr="001E1BBC">
        <w:trPr>
          <w:trHeight w:val="20"/>
          <w:jc w:val="center"/>
        </w:trPr>
        <w:tc>
          <w:tcPr>
            <w:tcW w:w="2405" w:type="dxa"/>
            <w:shd w:val="clear" w:color="auto" w:fill="FDB940"/>
            <w:vAlign w:val="center"/>
          </w:tcPr>
          <w:p w14:paraId="081DE5B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Oblika ponudbe</w:t>
            </w:r>
          </w:p>
        </w:tc>
        <w:tc>
          <w:tcPr>
            <w:tcW w:w="7291" w:type="dxa"/>
            <w:gridSpan w:val="4"/>
            <w:shd w:val="clear" w:color="auto" w:fill="FFF0D5"/>
            <w:vAlign w:val="center"/>
          </w:tcPr>
          <w:p w14:paraId="1FA8070B" w14:textId="473FA82E" w:rsidR="002B179B" w:rsidRPr="006F193A" w:rsidRDefault="00FA7F14"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3" w:history="1">
              <w:r w:rsidR="008F7427" w:rsidRPr="006F193A">
                <w:rPr>
                  <w:rStyle w:val="Hiperpovezava"/>
                  <w:rFonts w:asciiTheme="majorHAnsi" w:hAnsiTheme="majorHAnsi" w:cstheme="majorHAnsi"/>
                  <w:lang w:val="sl-SI"/>
                </w:rPr>
                <w:t>https://ejn.gov.si/</w:t>
              </w:r>
            </w:hyperlink>
            <w:r w:rsidRPr="006F193A">
              <w:rPr>
                <w:rFonts w:asciiTheme="majorHAnsi" w:hAnsiTheme="majorHAnsi" w:cstheme="majorHAnsi"/>
                <w:lang w:val="sl-SI"/>
              </w:rPr>
              <w:t xml:space="preserve"> pri objavi tega javnega naročila.</w:t>
            </w:r>
          </w:p>
        </w:tc>
      </w:tr>
      <w:tr w:rsidR="005B17EC" w:rsidRPr="006F193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6F193A" w:rsidRDefault="00075C6E"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nosi vse stroške, povezane s pripravo in predložitvijo ponudbe.</w:t>
            </w:r>
          </w:p>
        </w:tc>
      </w:tr>
      <w:tr w:rsidR="005B17EC" w:rsidRPr="006F193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Variantne ponudbe</w:t>
            </w:r>
          </w:p>
        </w:tc>
        <w:tc>
          <w:tcPr>
            <w:tcW w:w="1701" w:type="dxa"/>
            <w:tcBorders>
              <w:bottom w:val="single" w:sz="4" w:space="0" w:color="auto"/>
            </w:tcBorders>
            <w:shd w:val="clear" w:color="auto" w:fill="FDB940"/>
            <w:vAlign w:val="center"/>
          </w:tcPr>
          <w:p w14:paraId="1973264A"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niso dovoljene</w:t>
            </w:r>
          </w:p>
        </w:tc>
        <w:tc>
          <w:tcPr>
            <w:tcW w:w="1701" w:type="dxa"/>
            <w:tcBorders>
              <w:bottom w:val="single" w:sz="4" w:space="0" w:color="auto"/>
            </w:tcBorders>
            <w:shd w:val="clear" w:color="auto" w:fill="FDB940"/>
            <w:vAlign w:val="center"/>
          </w:tcPr>
          <w:p w14:paraId="7190B32E"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so dovoljene</w:t>
            </w:r>
          </w:p>
        </w:tc>
        <w:tc>
          <w:tcPr>
            <w:tcW w:w="3883" w:type="dxa"/>
            <w:tcBorders>
              <w:bottom w:val="single" w:sz="4" w:space="0" w:color="auto"/>
            </w:tcBorders>
            <w:shd w:val="clear" w:color="auto" w:fill="FDB940"/>
            <w:vAlign w:val="center"/>
          </w:tcPr>
          <w:p w14:paraId="5736E4CB"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posebni pogoji</w:t>
            </w:r>
          </w:p>
        </w:tc>
      </w:tr>
      <w:tr w:rsidR="005B17EC" w:rsidRPr="006F193A"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2C68CB" w:rsidRDefault="005B17EC" w:rsidP="00B67343">
            <w:pPr>
              <w:spacing w:after="0" w:line="240" w:lineRule="auto"/>
              <w:rPr>
                <w:rFonts w:asciiTheme="majorHAnsi" w:hAnsiTheme="majorHAnsi" w:cstheme="majorHAnsi"/>
                <w:b/>
                <w:lang w:val="sl-SI"/>
              </w:rPr>
            </w:pPr>
          </w:p>
        </w:tc>
        <w:tc>
          <w:tcPr>
            <w:tcW w:w="1701" w:type="dxa"/>
            <w:tcBorders>
              <w:bottom w:val="single" w:sz="4" w:space="0" w:color="auto"/>
            </w:tcBorders>
            <w:shd w:val="clear" w:color="auto" w:fill="FFF0D5"/>
            <w:vAlign w:val="center"/>
          </w:tcPr>
          <w:p w14:paraId="231AE40F" w14:textId="77777777" w:rsidR="005B17EC" w:rsidRPr="006F193A" w:rsidRDefault="00075C6E"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6F193A"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FF0D5"/>
            <w:vAlign w:val="center"/>
          </w:tcPr>
          <w:p w14:paraId="321A344F" w14:textId="77777777" w:rsidR="005B17EC" w:rsidRPr="006F193A" w:rsidRDefault="005B17EC" w:rsidP="00B67343">
            <w:pPr>
              <w:spacing w:after="0" w:line="240" w:lineRule="auto"/>
              <w:rPr>
                <w:rFonts w:asciiTheme="majorHAnsi" w:hAnsiTheme="majorHAnsi" w:cstheme="majorHAnsi"/>
                <w:lang w:val="sl-SI"/>
              </w:rPr>
            </w:pPr>
          </w:p>
        </w:tc>
      </w:tr>
      <w:tr w:rsidR="00AD77CA" w:rsidRPr="006F193A"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2C68CB" w:rsidRDefault="00AD77C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Opcije</w:t>
            </w:r>
          </w:p>
        </w:tc>
        <w:tc>
          <w:tcPr>
            <w:tcW w:w="1701" w:type="dxa"/>
            <w:tcBorders>
              <w:bottom w:val="single" w:sz="4" w:space="0" w:color="auto"/>
            </w:tcBorders>
            <w:shd w:val="clear" w:color="auto" w:fill="FDB940"/>
            <w:vAlign w:val="center"/>
          </w:tcPr>
          <w:p w14:paraId="7F4FD19B" w14:textId="77777777" w:rsidR="00AD77CA" w:rsidRPr="002C68CB" w:rsidRDefault="00AD77C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niso dovoljene</w:t>
            </w:r>
          </w:p>
        </w:tc>
        <w:tc>
          <w:tcPr>
            <w:tcW w:w="1701" w:type="dxa"/>
            <w:tcBorders>
              <w:bottom w:val="single" w:sz="4" w:space="0" w:color="auto"/>
            </w:tcBorders>
            <w:shd w:val="clear" w:color="auto" w:fill="FDB940"/>
            <w:vAlign w:val="center"/>
          </w:tcPr>
          <w:p w14:paraId="34291514" w14:textId="77777777" w:rsidR="00AD77CA" w:rsidRPr="002C68CB" w:rsidRDefault="00AD77C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so dovoljene</w:t>
            </w:r>
          </w:p>
        </w:tc>
        <w:tc>
          <w:tcPr>
            <w:tcW w:w="3883" w:type="dxa"/>
            <w:tcBorders>
              <w:bottom w:val="single" w:sz="4" w:space="0" w:color="auto"/>
            </w:tcBorders>
            <w:shd w:val="clear" w:color="auto" w:fill="FDB940"/>
            <w:vAlign w:val="center"/>
          </w:tcPr>
          <w:p w14:paraId="271A7E27" w14:textId="77777777" w:rsidR="00AD77CA" w:rsidRPr="002C68CB" w:rsidRDefault="00AD77C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posebni pogoji</w:t>
            </w:r>
          </w:p>
        </w:tc>
      </w:tr>
      <w:tr w:rsidR="00AD77CA" w:rsidRPr="006F193A"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F193A" w:rsidRDefault="00AD77CA" w:rsidP="00B67343">
            <w:pPr>
              <w:spacing w:after="0" w:line="240" w:lineRule="auto"/>
              <w:rPr>
                <w:rFonts w:asciiTheme="majorHAnsi" w:hAnsiTheme="majorHAnsi" w:cstheme="majorHAnsi"/>
                <w:lang w:val="sl-SI"/>
              </w:rPr>
            </w:pPr>
          </w:p>
        </w:tc>
        <w:tc>
          <w:tcPr>
            <w:tcW w:w="1701" w:type="dxa"/>
            <w:shd w:val="clear" w:color="auto" w:fill="FFF0D5"/>
            <w:vAlign w:val="center"/>
          </w:tcPr>
          <w:p w14:paraId="6370A113" w14:textId="77777777" w:rsidR="00AD77CA" w:rsidRPr="006F193A" w:rsidRDefault="00075C6E"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1701" w:type="dxa"/>
            <w:shd w:val="clear" w:color="auto" w:fill="FFF0D5"/>
            <w:vAlign w:val="center"/>
          </w:tcPr>
          <w:p w14:paraId="72E049D0" w14:textId="77777777" w:rsidR="00AD77CA" w:rsidRPr="006F193A" w:rsidRDefault="00AD77CA" w:rsidP="00B67343">
            <w:pPr>
              <w:spacing w:after="0" w:line="240" w:lineRule="auto"/>
              <w:rPr>
                <w:rFonts w:asciiTheme="majorHAnsi" w:hAnsiTheme="majorHAnsi" w:cstheme="majorHAnsi"/>
                <w:lang w:val="sl-SI"/>
              </w:rPr>
            </w:pPr>
          </w:p>
        </w:tc>
        <w:tc>
          <w:tcPr>
            <w:tcW w:w="3883" w:type="dxa"/>
            <w:shd w:val="clear" w:color="auto" w:fill="FFF0D5"/>
            <w:vAlign w:val="center"/>
          </w:tcPr>
          <w:p w14:paraId="217CB0B1" w14:textId="77777777" w:rsidR="00AD77CA" w:rsidRPr="006F193A" w:rsidRDefault="00AD77CA" w:rsidP="00B67343">
            <w:pPr>
              <w:spacing w:after="0" w:line="240" w:lineRule="auto"/>
              <w:rPr>
                <w:rFonts w:asciiTheme="majorHAnsi" w:hAnsiTheme="majorHAnsi" w:cstheme="majorHAnsi"/>
                <w:lang w:val="sl-SI"/>
              </w:rPr>
            </w:pPr>
          </w:p>
        </w:tc>
      </w:tr>
      <w:tr w:rsidR="00AD77CA" w:rsidRPr="006F193A" w14:paraId="081D4D14" w14:textId="77777777" w:rsidTr="001E1BBC">
        <w:trPr>
          <w:trHeight w:val="20"/>
          <w:jc w:val="center"/>
        </w:trPr>
        <w:tc>
          <w:tcPr>
            <w:tcW w:w="2405" w:type="dxa"/>
            <w:shd w:val="clear" w:color="auto" w:fill="FDB940"/>
            <w:vAlign w:val="center"/>
          </w:tcPr>
          <w:p w14:paraId="7737609D" w14:textId="77777777" w:rsidR="00AD77CA" w:rsidRPr="002C68CB" w:rsidRDefault="00AD77C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Skupno nastopanje</w:t>
            </w:r>
          </w:p>
        </w:tc>
        <w:tc>
          <w:tcPr>
            <w:tcW w:w="7291" w:type="dxa"/>
            <w:gridSpan w:val="4"/>
            <w:shd w:val="clear" w:color="auto" w:fill="FFF0D5"/>
            <w:vAlign w:val="center"/>
          </w:tcPr>
          <w:p w14:paraId="22825302" w14:textId="77777777" w:rsidR="00AD77CA" w:rsidRPr="006F193A" w:rsidRDefault="00075C6E"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Pri javnem naročilu je dovoljena skupna ponudba več pogodbenih partnerjev.</w:t>
            </w:r>
          </w:p>
          <w:p w14:paraId="4A71BAEF" w14:textId="134E07FD" w:rsidR="00E57052" w:rsidRPr="006F193A" w:rsidRDefault="00895699" w:rsidP="003074B1">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V 7. točki (Preverjanje sposobnosti) teh navodil </w:t>
            </w:r>
            <w:r w:rsidR="00075C6E" w:rsidRPr="006F193A">
              <w:rPr>
                <w:rFonts w:asciiTheme="majorHAnsi" w:hAnsiTheme="majorHAnsi" w:cstheme="majorHAnsi"/>
                <w:lang w:val="sl-SI"/>
              </w:rPr>
              <w:t>je določeno, ali mora v primeru skupne ponudbe</w:t>
            </w:r>
            <w:r w:rsidR="00595EA1" w:rsidRPr="006F193A">
              <w:rPr>
                <w:rFonts w:asciiTheme="majorHAnsi" w:hAnsiTheme="majorHAnsi" w:cstheme="majorHAnsi"/>
                <w:lang w:val="sl-SI"/>
              </w:rPr>
              <w:t xml:space="preserve"> </w:t>
            </w:r>
            <w:r w:rsidR="00075C6E" w:rsidRPr="006F193A">
              <w:rPr>
                <w:rFonts w:asciiTheme="majorHAnsi" w:hAnsiTheme="majorHAnsi" w:cstheme="majorHAnsi"/>
                <w:lang w:val="sl-SI"/>
              </w:rPr>
              <w:t>posamezen pogoj izpolnjevati vsak izmed partnerjev ali pa lahko pogoj</w:t>
            </w:r>
            <w:r w:rsidR="00FD3487" w:rsidRPr="006F193A">
              <w:rPr>
                <w:rFonts w:asciiTheme="majorHAnsi" w:hAnsiTheme="majorHAnsi" w:cstheme="majorHAnsi"/>
                <w:lang w:val="sl-SI"/>
              </w:rPr>
              <w:t xml:space="preserve"> izpolnjujejo partnerji skupaj.</w:t>
            </w:r>
          </w:p>
        </w:tc>
      </w:tr>
      <w:tr w:rsidR="005937A4" w:rsidRPr="006F193A"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2C68CB" w:rsidRDefault="005937A4" w:rsidP="00AB019D">
            <w:pPr>
              <w:spacing w:after="0" w:line="240" w:lineRule="auto"/>
              <w:rPr>
                <w:rFonts w:asciiTheme="majorHAnsi" w:hAnsiTheme="majorHAnsi" w:cstheme="majorHAnsi"/>
                <w:b/>
                <w:lang w:val="sl-SI"/>
              </w:rPr>
            </w:pPr>
            <w:r w:rsidRPr="002C68CB">
              <w:rPr>
                <w:rFonts w:asciiTheme="majorHAnsi" w:hAnsiTheme="majorHAnsi" w:cstheme="majorHAnsi"/>
                <w:b/>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2C68CB" w:rsidRDefault="005937A4" w:rsidP="00572F02">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 xml:space="preserve">ni </w:t>
            </w:r>
            <w:r w:rsidR="00572F02" w:rsidRPr="002C68CB">
              <w:rPr>
                <w:rFonts w:asciiTheme="majorHAnsi" w:hAnsiTheme="majorHAnsi" w:cstheme="majorHAnsi"/>
                <w:b/>
                <w:lang w:val="sl-SI"/>
              </w:rPr>
              <w:t>dovoljeno</w:t>
            </w:r>
          </w:p>
        </w:tc>
        <w:tc>
          <w:tcPr>
            <w:tcW w:w="1701" w:type="dxa"/>
            <w:tcBorders>
              <w:bottom w:val="single" w:sz="4" w:space="0" w:color="auto"/>
            </w:tcBorders>
            <w:shd w:val="clear" w:color="auto" w:fill="FDB940"/>
            <w:vAlign w:val="center"/>
          </w:tcPr>
          <w:p w14:paraId="70FE2F7F" w14:textId="52FD520D" w:rsidR="005937A4" w:rsidRPr="002C68CB" w:rsidRDefault="005937A4" w:rsidP="00572F02">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 xml:space="preserve">je </w:t>
            </w:r>
            <w:r w:rsidR="00572F02" w:rsidRPr="002C68CB">
              <w:rPr>
                <w:rFonts w:asciiTheme="majorHAnsi" w:hAnsiTheme="majorHAnsi" w:cstheme="majorHAnsi"/>
                <w:b/>
                <w:lang w:val="sl-SI"/>
              </w:rPr>
              <w:t>dovoljeno</w:t>
            </w:r>
          </w:p>
        </w:tc>
        <w:tc>
          <w:tcPr>
            <w:tcW w:w="3883" w:type="dxa"/>
            <w:tcBorders>
              <w:bottom w:val="single" w:sz="4" w:space="0" w:color="auto"/>
            </w:tcBorders>
            <w:shd w:val="clear" w:color="auto" w:fill="FDB940"/>
            <w:vAlign w:val="center"/>
          </w:tcPr>
          <w:p w14:paraId="62711EEF" w14:textId="1259D2BC" w:rsidR="005937A4" w:rsidRPr="002C68CB" w:rsidRDefault="005937A4" w:rsidP="00AB019D">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pogoji</w:t>
            </w:r>
          </w:p>
        </w:tc>
      </w:tr>
      <w:tr w:rsidR="005937A4" w:rsidRPr="006F193A" w14:paraId="1BBBAF7A" w14:textId="77777777" w:rsidTr="00071D0A">
        <w:trPr>
          <w:gridAfter w:val="1"/>
          <w:wAfter w:w="6" w:type="dxa"/>
          <w:trHeight w:val="20"/>
          <w:jc w:val="center"/>
        </w:trPr>
        <w:tc>
          <w:tcPr>
            <w:tcW w:w="2405" w:type="dxa"/>
            <w:vMerge/>
            <w:shd w:val="clear" w:color="auto" w:fill="FDB940"/>
            <w:vAlign w:val="center"/>
          </w:tcPr>
          <w:p w14:paraId="3DF102A5" w14:textId="77777777" w:rsidR="005937A4" w:rsidRPr="006F193A" w:rsidRDefault="005937A4" w:rsidP="00AB019D">
            <w:pPr>
              <w:spacing w:after="0" w:line="240" w:lineRule="auto"/>
              <w:rPr>
                <w:rFonts w:asciiTheme="majorHAnsi" w:hAnsiTheme="majorHAnsi" w:cstheme="majorHAnsi"/>
                <w:lang w:val="sl-SI"/>
              </w:rPr>
            </w:pPr>
          </w:p>
        </w:tc>
        <w:tc>
          <w:tcPr>
            <w:tcW w:w="1701" w:type="dxa"/>
            <w:shd w:val="clear" w:color="auto" w:fill="FFF0D5"/>
            <w:vAlign w:val="center"/>
          </w:tcPr>
          <w:p w14:paraId="61FF477C" w14:textId="77777777" w:rsidR="005937A4" w:rsidRPr="006F193A" w:rsidRDefault="005937A4" w:rsidP="00AB019D">
            <w:pPr>
              <w:spacing w:after="0" w:line="240" w:lineRule="auto"/>
              <w:jc w:val="center"/>
              <w:rPr>
                <w:rFonts w:asciiTheme="majorHAnsi" w:hAnsiTheme="majorHAnsi" w:cstheme="majorHAnsi"/>
                <w:lang w:val="sl-SI"/>
              </w:rPr>
            </w:pPr>
          </w:p>
        </w:tc>
        <w:tc>
          <w:tcPr>
            <w:tcW w:w="1701" w:type="dxa"/>
            <w:shd w:val="clear" w:color="auto" w:fill="FFF0D5"/>
            <w:vAlign w:val="center"/>
          </w:tcPr>
          <w:p w14:paraId="19664E32" w14:textId="63A0381D" w:rsidR="005937A4" w:rsidRPr="006F193A" w:rsidRDefault="005937A4" w:rsidP="00AB019D">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3883" w:type="dxa"/>
            <w:shd w:val="clear" w:color="auto" w:fill="FFF0D5"/>
            <w:vAlign w:val="center"/>
          </w:tcPr>
          <w:p w14:paraId="68520B32" w14:textId="77777777" w:rsidR="00071D0A" w:rsidRPr="00071D0A" w:rsidRDefault="00071D0A" w:rsidP="00071D0A">
            <w:pPr>
              <w:spacing w:after="0" w:line="240" w:lineRule="auto"/>
              <w:jc w:val="both"/>
              <w:rPr>
                <w:rFonts w:asciiTheme="majorHAnsi" w:hAnsiTheme="majorHAnsi" w:cstheme="majorHAnsi"/>
                <w:lang w:val="sl-SI"/>
              </w:rPr>
            </w:pPr>
            <w:r w:rsidRPr="00071D0A">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E8464B7" w14:textId="77777777" w:rsidR="00071D0A" w:rsidRPr="00071D0A" w:rsidRDefault="00071D0A" w:rsidP="00071D0A">
            <w:pPr>
              <w:spacing w:after="0" w:line="240" w:lineRule="auto"/>
              <w:jc w:val="both"/>
              <w:rPr>
                <w:rFonts w:asciiTheme="majorHAnsi" w:hAnsiTheme="majorHAnsi" w:cstheme="majorHAnsi"/>
                <w:lang w:val="sl-SI"/>
              </w:rPr>
            </w:pPr>
          </w:p>
          <w:p w14:paraId="04D28818" w14:textId="28189B5F" w:rsidR="005937A4" w:rsidRPr="006F193A" w:rsidRDefault="00071D0A" w:rsidP="00071D0A">
            <w:pPr>
              <w:spacing w:after="0" w:line="240" w:lineRule="auto"/>
              <w:jc w:val="both"/>
              <w:rPr>
                <w:rFonts w:asciiTheme="majorHAnsi" w:hAnsiTheme="majorHAnsi" w:cstheme="majorHAnsi"/>
                <w:lang w:val="sl-SI"/>
              </w:rPr>
            </w:pPr>
            <w:r w:rsidRPr="00071D0A">
              <w:rPr>
                <w:rFonts w:asciiTheme="majorHAnsi" w:hAnsiTheme="majorHAnsi" w:cstheme="majorHAnsi"/>
                <w:lang w:val="sl-SI"/>
              </w:rPr>
              <w:t>Glavni izvajalec v razmerju do naročnika v celoti odgovarja za izvedbo prejetega naročila, ne glede na število podizvajalcev, ki jih navede v svoji ponudbi.</w:t>
            </w:r>
          </w:p>
        </w:tc>
      </w:tr>
      <w:tr w:rsidR="00071D0A" w:rsidRPr="006F193A" w14:paraId="7E61713C" w14:textId="77777777" w:rsidTr="00071D0A">
        <w:trPr>
          <w:gridAfter w:val="1"/>
          <w:wAfter w:w="6" w:type="dxa"/>
          <w:trHeight w:val="20"/>
          <w:jc w:val="center"/>
        </w:trPr>
        <w:tc>
          <w:tcPr>
            <w:tcW w:w="9690" w:type="dxa"/>
            <w:gridSpan w:val="4"/>
            <w:shd w:val="clear" w:color="auto" w:fill="FFF0D5"/>
            <w:vAlign w:val="center"/>
          </w:tcPr>
          <w:p w14:paraId="0DCD0DCE" w14:textId="77777777" w:rsidR="00071D0A" w:rsidRPr="00FB04AE" w:rsidRDefault="00071D0A" w:rsidP="00071D0A">
            <w:pPr>
              <w:pStyle w:val="Navadensplet"/>
              <w:spacing w:before="150" w:beforeAutospacing="0" w:after="0" w:afterAutospacing="0"/>
              <w:jc w:val="both"/>
              <w:rPr>
                <w:rFonts w:asciiTheme="majorHAnsi" w:hAnsiTheme="majorHAnsi" w:cstheme="majorHAnsi"/>
                <w:sz w:val="22"/>
                <w:szCs w:val="22"/>
              </w:rPr>
            </w:pPr>
            <w:r w:rsidRPr="00FB04AE">
              <w:rPr>
                <w:rFonts w:asciiTheme="majorHAnsi" w:hAnsiTheme="majorHAnsi" w:cstheme="majorHAnsi"/>
                <w:sz w:val="22"/>
                <w:szCs w:val="22"/>
              </w:rPr>
              <w:t xml:space="preserve">Če gospodarski subjekt </w:t>
            </w:r>
            <w:r w:rsidRPr="00FB04AE">
              <w:rPr>
                <w:rFonts w:asciiTheme="majorHAnsi" w:hAnsiTheme="majorHAnsi" w:cstheme="majorHAnsi"/>
                <w:b/>
                <w:sz w:val="22"/>
                <w:szCs w:val="22"/>
              </w:rPr>
              <w:t>nastopa s podizvajalci</w:t>
            </w:r>
            <w:r w:rsidRPr="00FB04AE">
              <w:rPr>
                <w:rFonts w:asciiTheme="majorHAnsi" w:hAnsiTheme="majorHAnsi" w:cstheme="majorHAnsi"/>
                <w:sz w:val="22"/>
                <w:szCs w:val="22"/>
              </w:rPr>
              <w:t>, mora v tem primeru:</w:t>
            </w:r>
          </w:p>
          <w:p w14:paraId="0E97458C" w14:textId="77777777" w:rsidR="00071D0A" w:rsidRPr="00FB04AE" w:rsidRDefault="00071D0A" w:rsidP="00071D0A">
            <w:pPr>
              <w:pStyle w:val="Navadensplet"/>
              <w:numPr>
                <w:ilvl w:val="0"/>
                <w:numId w:val="36"/>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navesti vse podizvajalce, njihove kontaktne podatke, zakonite zastopnike ter vsak del javnega naročila, ki ga namerava oddati v podizvajanje, na obrazcu »</w:t>
            </w:r>
            <w:r w:rsidRPr="00FB04AE">
              <w:rPr>
                <w:rStyle w:val="Krepko"/>
                <w:rFonts w:asciiTheme="majorHAnsi" w:hAnsiTheme="majorHAnsi" w:cstheme="majorHAnsi"/>
                <w:sz w:val="22"/>
                <w:szCs w:val="22"/>
              </w:rPr>
              <w:t>PODIZVAJALCI«</w:t>
            </w:r>
          </w:p>
          <w:p w14:paraId="5C53B7B1" w14:textId="77777777" w:rsidR="00071D0A" w:rsidRPr="00FB04AE" w:rsidRDefault="00071D0A" w:rsidP="00071D0A">
            <w:pPr>
              <w:pStyle w:val="Navadensplet"/>
              <w:numPr>
                <w:ilvl w:val="0"/>
                <w:numId w:val="36"/>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predložiti </w:t>
            </w:r>
            <w:r w:rsidRPr="00FB04AE">
              <w:rPr>
                <w:rStyle w:val="Krepko"/>
                <w:rFonts w:asciiTheme="majorHAnsi" w:hAnsiTheme="majorHAnsi" w:cstheme="majorHAnsi"/>
                <w:sz w:val="22"/>
                <w:szCs w:val="22"/>
              </w:rPr>
              <w:t>ESPD obrazce</w:t>
            </w:r>
            <w:r w:rsidRPr="00FB04AE">
              <w:rPr>
                <w:rFonts w:asciiTheme="majorHAnsi" w:hAnsiTheme="majorHAnsi" w:cstheme="majorHAnsi"/>
                <w:sz w:val="22"/>
                <w:szCs w:val="22"/>
              </w:rPr>
              <w:t> za vsakega od podizvajalcev,</w:t>
            </w:r>
          </w:p>
          <w:p w14:paraId="12BAE51C" w14:textId="77777777" w:rsidR="00071D0A" w:rsidRPr="00FB04AE" w:rsidRDefault="00071D0A" w:rsidP="00071D0A">
            <w:pPr>
              <w:pStyle w:val="Navadensplet"/>
              <w:numPr>
                <w:ilvl w:val="0"/>
                <w:numId w:val="36"/>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predložiti podatke: </w:t>
            </w:r>
            <w:r w:rsidRPr="00FB04AE">
              <w:rPr>
                <w:rFonts w:asciiTheme="majorHAnsi" w:hAnsiTheme="majorHAnsi" w:cstheme="majorHAnsi"/>
                <w:b/>
                <w:sz w:val="22"/>
                <w:szCs w:val="22"/>
              </w:rPr>
              <w:t>IME, PRIIMEK in EMŠO</w:t>
            </w:r>
            <w:r w:rsidRPr="00FB04AE">
              <w:rPr>
                <w:rFonts w:asciiTheme="majorHAnsi" w:hAnsiTheme="majorHAnsi" w:cstheme="majorHAnsi"/>
                <w:sz w:val="22"/>
                <w:szCs w:val="22"/>
              </w:rPr>
              <w:t xml:space="preserve"> (na podlagi katerih bo naročnik opravil preveritev) </w:t>
            </w:r>
            <w:r w:rsidRPr="00FB04AE">
              <w:rPr>
                <w:rFonts w:asciiTheme="majorHAnsi" w:hAnsiTheme="majorHAnsi" w:cstheme="majorHAnsi"/>
                <w:b/>
                <w:sz w:val="22"/>
                <w:szCs w:val="22"/>
              </w:rPr>
              <w:t>ALI</w:t>
            </w:r>
            <w:r w:rsidRPr="00FB04AE">
              <w:rPr>
                <w:rFonts w:asciiTheme="majorHAnsi" w:hAnsiTheme="majorHAnsi" w:cstheme="majorHAnsi"/>
                <w:sz w:val="22"/>
                <w:szCs w:val="22"/>
              </w:rPr>
              <w:t xml:space="preserve"> </w:t>
            </w:r>
            <w:r w:rsidRPr="00FB04AE">
              <w:rPr>
                <w:rStyle w:val="Krepko"/>
                <w:rFonts w:asciiTheme="majorHAnsi" w:hAnsiTheme="majorHAnsi" w:cstheme="majorHAnsi"/>
                <w:sz w:val="22"/>
                <w:szCs w:val="22"/>
              </w:rPr>
              <w:t>potrdilo Ministrstva za pravosodje o nekaznovanosti, ki </w:t>
            </w:r>
            <w:r w:rsidRPr="00FB04AE">
              <w:rPr>
                <w:rStyle w:val="Krepko"/>
                <w:rFonts w:asciiTheme="majorHAnsi" w:hAnsiTheme="majorHAnsi" w:cstheme="majorHAnsi"/>
                <w:sz w:val="22"/>
                <w:szCs w:val="22"/>
                <w:u w:val="single"/>
              </w:rPr>
              <w:t>ni starejše od 4 mesecev</w:t>
            </w:r>
            <w:r w:rsidRPr="00FB04AE">
              <w:rPr>
                <w:rStyle w:val="Krepko"/>
                <w:rFonts w:asciiTheme="majorHAnsi" w:hAnsiTheme="majorHAnsi" w:cstheme="majorHAnsi"/>
                <w:sz w:val="22"/>
                <w:szCs w:val="22"/>
              </w:rPr>
              <w:t> od roka za oddajo ponudb </w:t>
            </w:r>
            <w:r w:rsidRPr="00FB04AE">
              <w:rPr>
                <w:rStyle w:val="Poudarek"/>
                <w:rFonts w:asciiTheme="majorHAnsi" w:eastAsia="Calibri" w:hAnsiTheme="majorHAnsi" w:cstheme="majorHAnsi"/>
                <w:sz w:val="22"/>
                <w:szCs w:val="22"/>
              </w:rPr>
              <w:t>za pravno osebo in za vsako osebo, ki je članica upravnega, vodstvenega ali nadzornega organa gospodarskega subjekta ali ki ima pooblastila za njegovo zastopanje ali odločanje ali nadzor v njem</w:t>
            </w:r>
            <w:r w:rsidRPr="00FB04AE">
              <w:rPr>
                <w:rStyle w:val="Krepko"/>
                <w:rFonts w:asciiTheme="majorHAnsi" w:hAnsiTheme="majorHAnsi" w:cstheme="majorHAnsi"/>
                <w:i/>
                <w:iCs/>
                <w:sz w:val="22"/>
                <w:szCs w:val="22"/>
              </w:rPr>
              <w:t>;</w:t>
            </w:r>
            <w:r w:rsidRPr="00FB04AE">
              <w:rPr>
                <w:rFonts w:asciiTheme="majorHAnsi" w:hAnsiTheme="majorHAnsi" w:cstheme="majorHAnsi"/>
                <w:sz w:val="22"/>
                <w:szCs w:val="22"/>
              </w:rPr>
              <w:t> </w:t>
            </w:r>
          </w:p>
          <w:p w14:paraId="7E181EC5" w14:textId="26F4148D" w:rsidR="00071D0A" w:rsidRPr="00071D0A" w:rsidRDefault="00071D0A" w:rsidP="00071D0A">
            <w:pPr>
              <w:spacing w:after="0" w:line="240" w:lineRule="auto"/>
              <w:jc w:val="both"/>
              <w:rPr>
                <w:rFonts w:asciiTheme="majorHAnsi" w:hAnsiTheme="majorHAnsi" w:cstheme="majorHAnsi"/>
                <w:lang w:val="sl-SI"/>
              </w:rPr>
            </w:pPr>
            <w:r w:rsidRPr="00FB04AE">
              <w:rPr>
                <w:rFonts w:asciiTheme="majorHAnsi" w:hAnsiTheme="majorHAnsi" w:cstheme="majorHAnsi"/>
              </w:rPr>
              <w:t xml:space="preserve">v </w:t>
            </w:r>
            <w:proofErr w:type="spellStart"/>
            <w:r w:rsidRPr="00FB04AE">
              <w:rPr>
                <w:rFonts w:asciiTheme="majorHAnsi" w:hAnsiTheme="majorHAnsi" w:cstheme="majorHAnsi"/>
              </w:rPr>
              <w:t>kolikor</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podizvajalec</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zahteva</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neposredna</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plačila</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ustrezno</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označi</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na</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tem</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obrazcu</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Roki</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plačil</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glavnemu</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izvajalcu</w:t>
            </w:r>
            <w:proofErr w:type="spellEnd"/>
            <w:r w:rsidRPr="00FB04AE">
              <w:rPr>
                <w:rFonts w:asciiTheme="majorHAnsi" w:hAnsiTheme="majorHAnsi" w:cstheme="majorHAnsi"/>
              </w:rPr>
              <w:t xml:space="preserve"> in </w:t>
            </w:r>
            <w:proofErr w:type="spellStart"/>
            <w:r w:rsidRPr="00FB04AE">
              <w:rPr>
                <w:rFonts w:asciiTheme="majorHAnsi" w:hAnsiTheme="majorHAnsi" w:cstheme="majorHAnsi"/>
              </w:rPr>
              <w:t>njegovim</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podizvajalcem</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če</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ti</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zahtevajo</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neposredna</w:t>
            </w:r>
            <w:proofErr w:type="spellEnd"/>
            <w:r w:rsidRPr="00FB04AE">
              <w:rPr>
                <w:rFonts w:asciiTheme="majorHAnsi" w:hAnsiTheme="majorHAnsi" w:cstheme="majorHAnsi"/>
              </w:rPr>
              <w:t xml:space="preserve"> </w:t>
            </w:r>
            <w:proofErr w:type="spellStart"/>
            <w:r w:rsidRPr="00FB04AE">
              <w:rPr>
                <w:rFonts w:asciiTheme="majorHAnsi" w:hAnsiTheme="majorHAnsi" w:cstheme="majorHAnsi"/>
              </w:rPr>
              <w:t>plačila</w:t>
            </w:r>
            <w:proofErr w:type="spellEnd"/>
            <w:r w:rsidRPr="00FB04AE">
              <w:rPr>
                <w:rFonts w:asciiTheme="majorHAnsi" w:hAnsiTheme="majorHAnsi" w:cstheme="majorHAnsi"/>
              </w:rPr>
              <w:t xml:space="preserve">, so </w:t>
            </w:r>
            <w:proofErr w:type="spellStart"/>
            <w:r w:rsidRPr="00FB04AE">
              <w:rPr>
                <w:rFonts w:asciiTheme="majorHAnsi" w:hAnsiTheme="majorHAnsi" w:cstheme="majorHAnsi"/>
              </w:rPr>
              <w:t>enaki</w:t>
            </w:r>
            <w:proofErr w:type="spellEnd"/>
            <w:r w:rsidRPr="00FB04AE">
              <w:rPr>
                <w:rFonts w:asciiTheme="majorHAnsi" w:hAnsiTheme="majorHAnsi" w:cstheme="majorHAnsi"/>
              </w:rPr>
              <w:t>. </w:t>
            </w:r>
          </w:p>
        </w:tc>
      </w:tr>
    </w:tbl>
    <w:p w14:paraId="7F0A76AB" w14:textId="77777777" w:rsidR="002D072D" w:rsidRPr="006F193A" w:rsidRDefault="002D072D" w:rsidP="00B67343">
      <w:pPr>
        <w:spacing w:after="0" w:line="240" w:lineRule="auto"/>
        <w:rPr>
          <w:rFonts w:asciiTheme="majorHAnsi" w:hAnsiTheme="majorHAnsi" w:cstheme="majorHAnsi"/>
          <w:b/>
          <w:lang w:val="sl-SI"/>
        </w:rPr>
      </w:pPr>
    </w:p>
    <w:p w14:paraId="4F778B83" w14:textId="77777777" w:rsidR="00570859" w:rsidRPr="006F193A" w:rsidRDefault="00BE18A9"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F193A" w14:paraId="2242AFAC" w14:textId="77777777" w:rsidTr="001E1BBC">
        <w:trPr>
          <w:trHeight w:val="20"/>
          <w:jc w:val="center"/>
        </w:trPr>
        <w:tc>
          <w:tcPr>
            <w:tcW w:w="9695" w:type="dxa"/>
            <w:gridSpan w:val="2"/>
            <w:shd w:val="clear" w:color="auto" w:fill="FDB940"/>
            <w:vAlign w:val="center"/>
          </w:tcPr>
          <w:p w14:paraId="382FF123" w14:textId="77777777" w:rsidR="001020FA" w:rsidRPr="006F193A" w:rsidRDefault="001020FA" w:rsidP="00B67343">
            <w:pPr>
              <w:spacing w:after="0" w:line="240" w:lineRule="auto"/>
              <w:rPr>
                <w:rFonts w:asciiTheme="majorHAnsi" w:hAnsiTheme="majorHAnsi" w:cstheme="majorHAnsi"/>
                <w:lang w:val="sl-SI"/>
              </w:rPr>
            </w:pPr>
            <w:r w:rsidRPr="006F193A">
              <w:rPr>
                <w:rFonts w:asciiTheme="majorHAnsi" w:hAnsiTheme="majorHAnsi" w:cstheme="majorHAnsi"/>
                <w:b/>
                <w:lang w:val="sl-SI"/>
              </w:rPr>
              <w:t>Predložitev ponudb</w:t>
            </w:r>
          </w:p>
        </w:tc>
      </w:tr>
      <w:tr w:rsidR="00BE18A9" w:rsidRPr="006F193A" w14:paraId="6C19B2BF" w14:textId="77777777" w:rsidTr="001E1BBC">
        <w:trPr>
          <w:trHeight w:val="20"/>
          <w:jc w:val="center"/>
        </w:trPr>
        <w:tc>
          <w:tcPr>
            <w:tcW w:w="2405" w:type="dxa"/>
            <w:shd w:val="clear" w:color="auto" w:fill="FDB940"/>
            <w:vAlign w:val="center"/>
          </w:tcPr>
          <w:p w14:paraId="735A18CC" w14:textId="2D5AC49A" w:rsidR="00BE18A9" w:rsidRPr="002C68CB" w:rsidRDefault="00BE18A9"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Rok</w:t>
            </w:r>
            <w:r w:rsidR="00FB7FC0" w:rsidRPr="002C68CB">
              <w:rPr>
                <w:rFonts w:asciiTheme="majorHAnsi" w:hAnsiTheme="majorHAnsi" w:cstheme="majorHAnsi"/>
                <w:b/>
                <w:lang w:val="sl-SI"/>
              </w:rPr>
              <w:t xml:space="preserve"> za prejem ponudb</w:t>
            </w:r>
          </w:p>
        </w:tc>
        <w:tc>
          <w:tcPr>
            <w:tcW w:w="7290" w:type="dxa"/>
            <w:shd w:val="clear" w:color="auto" w:fill="FFF0D5"/>
            <w:vAlign w:val="center"/>
          </w:tcPr>
          <w:p w14:paraId="6276369B" w14:textId="0ED81D8D" w:rsidR="00BE18A9" w:rsidRPr="006F193A" w:rsidRDefault="00380911" w:rsidP="00402734">
            <w:pPr>
              <w:spacing w:after="0" w:line="240" w:lineRule="auto"/>
              <w:rPr>
                <w:rFonts w:asciiTheme="majorHAnsi" w:hAnsiTheme="majorHAnsi" w:cstheme="majorHAnsi"/>
                <w:b/>
                <w:lang w:val="sl-SI"/>
              </w:rPr>
            </w:pPr>
            <w:r>
              <w:rPr>
                <w:rFonts w:asciiTheme="majorHAnsi" w:hAnsiTheme="majorHAnsi" w:cstheme="majorHAnsi"/>
                <w:b/>
                <w:noProof/>
              </w:rPr>
              <w:t>1</w:t>
            </w:r>
            <w:r w:rsidR="001952CC">
              <w:rPr>
                <w:rFonts w:asciiTheme="majorHAnsi" w:hAnsiTheme="majorHAnsi" w:cstheme="majorHAnsi"/>
                <w:b/>
                <w:noProof/>
              </w:rPr>
              <w:t>7</w:t>
            </w:r>
            <w:r>
              <w:rPr>
                <w:rFonts w:asciiTheme="majorHAnsi" w:hAnsiTheme="majorHAnsi" w:cstheme="majorHAnsi"/>
                <w:b/>
                <w:noProof/>
              </w:rPr>
              <w:t>.06.2024</w:t>
            </w:r>
            <w:r w:rsidR="001C1AF3" w:rsidRPr="00E518DB">
              <w:rPr>
                <w:rFonts w:asciiTheme="majorHAnsi" w:hAnsiTheme="majorHAnsi" w:cstheme="majorHAnsi"/>
                <w:b/>
                <w:noProof/>
              </w:rPr>
              <w:t xml:space="preserve"> do 12:00</w:t>
            </w:r>
          </w:p>
        </w:tc>
      </w:tr>
      <w:tr w:rsidR="00BE18A9" w:rsidRPr="006F193A" w14:paraId="3D95A7B5" w14:textId="77777777" w:rsidTr="001E1BBC">
        <w:trPr>
          <w:trHeight w:val="20"/>
          <w:jc w:val="center"/>
        </w:trPr>
        <w:tc>
          <w:tcPr>
            <w:tcW w:w="2405" w:type="dxa"/>
            <w:shd w:val="clear" w:color="auto" w:fill="FDB940"/>
            <w:vAlign w:val="center"/>
          </w:tcPr>
          <w:p w14:paraId="30EB2C71" w14:textId="77777777" w:rsidR="00BE18A9" w:rsidRPr="002C68CB" w:rsidRDefault="00BE18A9"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Vložišče</w:t>
            </w:r>
          </w:p>
        </w:tc>
        <w:tc>
          <w:tcPr>
            <w:tcW w:w="7290" w:type="dxa"/>
            <w:shd w:val="clear" w:color="auto" w:fill="FFF0D5"/>
            <w:vAlign w:val="center"/>
          </w:tcPr>
          <w:p w14:paraId="45B4D833" w14:textId="77777777" w:rsidR="008F7427" w:rsidRPr="006F193A" w:rsidRDefault="008F7427" w:rsidP="008F7427">
            <w:pPr>
              <w:spacing w:after="0" w:line="240" w:lineRule="auto"/>
              <w:jc w:val="both"/>
              <w:rPr>
                <w:rFonts w:asciiTheme="majorHAnsi" w:hAnsiTheme="majorHAnsi" w:cstheme="majorHAnsi"/>
                <w:noProof/>
                <w:lang w:val="sl-SI"/>
              </w:rPr>
            </w:pPr>
            <w:r w:rsidRPr="006F193A">
              <w:rPr>
                <w:rFonts w:asciiTheme="majorHAnsi" w:hAnsiTheme="majorHAnsi" w:cstheme="majorHAnsi"/>
                <w:noProof/>
                <w:lang w:val="sl-SI"/>
              </w:rPr>
              <w:t xml:space="preserve">Ponudnik odda ponudbo v informacijski sistem e-JN na spletnem naslovu </w:t>
            </w:r>
            <w:hyperlink r:id="rId14"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45D6F5FE" w14:textId="77777777" w:rsidR="008F7427" w:rsidRPr="006F193A" w:rsidRDefault="00757F26" w:rsidP="008F7427">
            <w:pPr>
              <w:spacing w:after="120" w:line="240" w:lineRule="auto"/>
              <w:jc w:val="both"/>
              <w:rPr>
                <w:rFonts w:asciiTheme="majorHAnsi" w:hAnsiTheme="majorHAnsi" w:cstheme="majorHAnsi"/>
                <w:noProof/>
                <w:lang w:val="sl-SI"/>
              </w:rPr>
            </w:pPr>
            <w:hyperlink r:id="rId15" w:history="1">
              <w:r w:rsidR="008F7427" w:rsidRPr="006F193A">
                <w:rPr>
                  <w:rFonts w:asciiTheme="majorHAnsi" w:hAnsiTheme="majorHAnsi" w:cstheme="majorHAnsi"/>
                  <w:noProof/>
                  <w:color w:val="0000FF"/>
                  <w:u w:val="single"/>
                  <w:lang w:val="sl-SI"/>
                </w:rPr>
                <w:t>https://ejn.gov.si/aktualno/vec-informacij-ponudniki.html</w:t>
              </w:r>
            </w:hyperlink>
            <w:r w:rsidR="008F7427" w:rsidRPr="006F193A">
              <w:rPr>
                <w:rFonts w:asciiTheme="majorHAnsi" w:hAnsiTheme="majorHAnsi" w:cstheme="majorHAnsi"/>
                <w:noProof/>
                <w:lang w:val="sl-SI"/>
              </w:rPr>
              <w:t>.</w:t>
            </w:r>
          </w:p>
          <w:p w14:paraId="62A7E677" w14:textId="77777777" w:rsidR="008F7427" w:rsidRPr="006F193A" w:rsidRDefault="008F7427" w:rsidP="008F7427">
            <w:pPr>
              <w:spacing w:after="120" w:line="240" w:lineRule="auto"/>
              <w:jc w:val="both"/>
              <w:rPr>
                <w:rFonts w:asciiTheme="majorHAnsi" w:hAnsiTheme="majorHAnsi" w:cstheme="majorHAnsi"/>
                <w:noProof/>
                <w:lang w:val="sl-SI"/>
              </w:rPr>
            </w:pPr>
            <w:r w:rsidRPr="006F193A">
              <w:rPr>
                <w:rFonts w:asciiTheme="majorHAnsi" w:hAnsiTheme="majorHAnsi" w:cstheme="majorHAnsi"/>
                <w:noProof/>
                <w:lang w:val="sl-SI"/>
              </w:rPr>
              <w:lastRenderedPageBreak/>
              <w:t xml:space="preserve">Ponudnik se mora pred oddajo ponudbe registrirati na spletnem naslovu </w:t>
            </w:r>
            <w:hyperlink r:id="rId16"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z Navodili za uporabo e-JN. Če je ponudnik že registriran v informacijski sistem e-JN, se v aplikacijo prijavi na istem naslovu.</w:t>
            </w:r>
          </w:p>
          <w:p w14:paraId="5E415139" w14:textId="12DC7D0F" w:rsidR="008F7427" w:rsidRPr="006F193A" w:rsidRDefault="008F7427" w:rsidP="008F7427">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6F193A">
              <w:rPr>
                <w:rFonts w:asciiTheme="majorHAnsi" w:hAnsiTheme="majorHAnsi" w:cstheme="majorHAnsi"/>
                <w:vertAlign w:val="superscript"/>
                <w:lang w:val="sl-SI"/>
              </w:rPr>
              <w:footnoteReference w:id="1"/>
            </w:r>
            <w:bookmarkEnd w:id="1"/>
            <w:r w:rsidRPr="006F193A">
              <w:rPr>
                <w:rFonts w:asciiTheme="majorHAnsi" w:hAnsiTheme="majorHAnsi" w:cstheme="majorHAnsi"/>
                <w:lang w:val="sl-SI"/>
              </w:rPr>
              <w:t>). Z oddajo ponudbe je le-ta zavezujoča za čas, naveden v ponudbi, razen če jo uporabnik ponudnika umakne ali spremeni pred potekom roka za oddajo ponudb.</w:t>
            </w:r>
          </w:p>
          <w:p w14:paraId="2FB65675" w14:textId="77777777" w:rsidR="008F23DA" w:rsidRPr="006F193A" w:rsidRDefault="008F23DA" w:rsidP="008F7427">
            <w:pPr>
              <w:spacing w:after="120" w:line="240" w:lineRule="auto"/>
              <w:jc w:val="both"/>
              <w:rPr>
                <w:rFonts w:asciiTheme="majorHAnsi" w:hAnsiTheme="majorHAnsi" w:cstheme="majorHAnsi"/>
                <w:lang w:val="sl-SI"/>
              </w:rPr>
            </w:pPr>
          </w:p>
          <w:p w14:paraId="668AF6B1" w14:textId="77777777" w:rsidR="00835945" w:rsidRDefault="008F7427" w:rsidP="008F7427">
            <w:pPr>
              <w:spacing w:after="0" w:line="240" w:lineRule="auto"/>
              <w:jc w:val="both"/>
              <w:rPr>
                <w:rFonts w:asciiTheme="majorHAnsi" w:hAnsiTheme="majorHAnsi" w:cstheme="majorHAnsi"/>
                <w:b/>
                <w:noProof/>
                <w:lang w:val="sl-SI"/>
              </w:rPr>
            </w:pPr>
            <w:r w:rsidRPr="00835945">
              <w:rPr>
                <w:rFonts w:asciiTheme="majorHAnsi" w:hAnsiTheme="majorHAnsi" w:cstheme="majorHAnsi"/>
                <w:b/>
                <w:noProof/>
                <w:lang w:val="sl-SI"/>
              </w:rPr>
              <w:t>Dostop do povezave za oddajo elektronske ponudbe v tem postopku javnega naročila je na naslednji povezavi:</w:t>
            </w:r>
          </w:p>
          <w:p w14:paraId="55C7D796" w14:textId="6DFB8E32" w:rsidR="00835945" w:rsidRPr="00835945" w:rsidRDefault="008F7427" w:rsidP="008F7427">
            <w:pPr>
              <w:spacing w:after="0" w:line="240" w:lineRule="auto"/>
              <w:jc w:val="both"/>
              <w:rPr>
                <w:rFonts w:asciiTheme="majorHAnsi" w:hAnsiTheme="majorHAnsi" w:cstheme="majorHAnsi"/>
                <w:b/>
                <w:noProof/>
                <w:lang w:val="sl-SI"/>
              </w:rPr>
            </w:pPr>
            <w:r w:rsidRPr="00835945">
              <w:rPr>
                <w:rFonts w:asciiTheme="majorHAnsi" w:hAnsiTheme="majorHAnsi" w:cstheme="majorHAnsi"/>
                <w:b/>
                <w:noProof/>
                <w:lang w:val="sl-SI"/>
              </w:rPr>
              <w:t xml:space="preserve"> </w:t>
            </w:r>
          </w:p>
          <w:p w14:paraId="4914C9FC" w14:textId="642459A1" w:rsidR="00551DDF" w:rsidRPr="00835945" w:rsidRDefault="00757F26" w:rsidP="00835945">
            <w:pPr>
              <w:spacing w:after="0" w:line="240" w:lineRule="auto"/>
              <w:jc w:val="both"/>
              <w:rPr>
                <w:rFonts w:asciiTheme="majorHAnsi" w:hAnsiTheme="majorHAnsi" w:cstheme="majorHAnsi"/>
                <w:b/>
                <w:noProof/>
                <w:highlight w:val="yellow"/>
                <w:lang w:val="sl-SI"/>
              </w:rPr>
            </w:pPr>
            <w:hyperlink r:id="rId17" w:history="1">
              <w:r w:rsidR="00F77CAF" w:rsidRPr="001E7B25">
                <w:rPr>
                  <w:rStyle w:val="Hiperpovezava"/>
                </w:rPr>
                <w:t>https://ejn.gov.si/ponudba/pages/aktualno/aktualno_jnc_podrobno.xhtml?zadevaId=40497</w:t>
              </w:r>
            </w:hyperlink>
            <w:r w:rsidR="00F77CAF">
              <w:t xml:space="preserve"> </w:t>
            </w:r>
          </w:p>
        </w:tc>
      </w:tr>
      <w:tr w:rsidR="00BE18A9" w:rsidRPr="006F193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2C68CB" w:rsidRDefault="001020F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lastRenderedPageBreak/>
              <w:t>Spremembe in umik ponudb</w:t>
            </w:r>
          </w:p>
        </w:tc>
        <w:tc>
          <w:tcPr>
            <w:tcW w:w="7290" w:type="dxa"/>
            <w:tcBorders>
              <w:bottom w:val="single" w:sz="4" w:space="0" w:color="auto"/>
            </w:tcBorders>
            <w:shd w:val="clear" w:color="auto" w:fill="FFF0D5"/>
            <w:vAlign w:val="center"/>
          </w:tcPr>
          <w:p w14:paraId="56B9FDEE" w14:textId="25E54E59" w:rsidR="004A3118" w:rsidRPr="006F193A" w:rsidRDefault="008F7427" w:rsidP="00984901">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6F193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2C68CB" w:rsidRDefault="001020FA" w:rsidP="002C68CB">
            <w:pPr>
              <w:spacing w:after="0" w:line="240" w:lineRule="auto"/>
              <w:jc w:val="center"/>
              <w:rPr>
                <w:rFonts w:asciiTheme="majorHAnsi" w:hAnsiTheme="majorHAnsi" w:cstheme="majorHAnsi"/>
                <w:lang w:val="sl-SI"/>
              </w:rPr>
            </w:pPr>
            <w:r w:rsidRPr="002C68CB">
              <w:rPr>
                <w:rFonts w:asciiTheme="majorHAnsi" w:hAnsiTheme="majorHAnsi" w:cstheme="majorHAnsi"/>
                <w:b/>
                <w:lang w:val="sl-SI"/>
              </w:rPr>
              <w:t>Javno odpiranje ponudb</w:t>
            </w:r>
          </w:p>
        </w:tc>
      </w:tr>
      <w:tr w:rsidR="00BE18A9" w:rsidRPr="006F193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2C68CB" w:rsidRDefault="001020F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Čas</w:t>
            </w:r>
          </w:p>
        </w:tc>
        <w:tc>
          <w:tcPr>
            <w:tcW w:w="7290" w:type="dxa"/>
            <w:tcBorders>
              <w:bottom w:val="single" w:sz="4" w:space="0" w:color="auto"/>
            </w:tcBorders>
            <w:shd w:val="clear" w:color="auto" w:fill="FDB940"/>
            <w:vAlign w:val="center"/>
          </w:tcPr>
          <w:p w14:paraId="52FE1054" w14:textId="77777777" w:rsidR="00BE18A9" w:rsidRPr="002C68CB" w:rsidRDefault="001020F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Lokacija</w:t>
            </w:r>
          </w:p>
        </w:tc>
      </w:tr>
      <w:tr w:rsidR="008F7427" w:rsidRPr="006F193A" w14:paraId="014B0417" w14:textId="77777777" w:rsidTr="001E1BBC">
        <w:trPr>
          <w:trHeight w:val="20"/>
          <w:jc w:val="center"/>
        </w:trPr>
        <w:tc>
          <w:tcPr>
            <w:tcW w:w="2405" w:type="dxa"/>
            <w:shd w:val="clear" w:color="auto" w:fill="FFF0D5"/>
            <w:vAlign w:val="center"/>
          </w:tcPr>
          <w:p w14:paraId="64513F98" w14:textId="4A354D8E" w:rsidR="008F7427" w:rsidRPr="006F193A" w:rsidRDefault="00380911" w:rsidP="008F7427">
            <w:pPr>
              <w:spacing w:after="0" w:line="240" w:lineRule="auto"/>
              <w:jc w:val="center"/>
              <w:rPr>
                <w:rFonts w:asciiTheme="majorHAnsi" w:hAnsiTheme="majorHAnsi" w:cstheme="majorHAnsi"/>
                <w:b/>
                <w:bCs/>
                <w:lang w:val="sl-SI"/>
              </w:rPr>
            </w:pPr>
            <w:r>
              <w:rPr>
                <w:rFonts w:asciiTheme="majorHAnsi" w:hAnsiTheme="majorHAnsi" w:cstheme="majorHAnsi"/>
                <w:b/>
                <w:bCs/>
                <w:lang w:val="sl-SI"/>
              </w:rPr>
              <w:t>1</w:t>
            </w:r>
            <w:r w:rsidR="00846093">
              <w:rPr>
                <w:rFonts w:asciiTheme="majorHAnsi" w:hAnsiTheme="majorHAnsi" w:cstheme="majorHAnsi"/>
                <w:b/>
                <w:bCs/>
                <w:lang w:val="sl-SI"/>
              </w:rPr>
              <w:t>7</w:t>
            </w:r>
            <w:r>
              <w:rPr>
                <w:rFonts w:asciiTheme="majorHAnsi" w:hAnsiTheme="majorHAnsi" w:cstheme="majorHAnsi"/>
                <w:b/>
                <w:bCs/>
                <w:lang w:val="sl-SI"/>
              </w:rPr>
              <w:t>.06.2024</w:t>
            </w:r>
            <w:r w:rsidR="00066436" w:rsidRPr="00E518DB">
              <w:rPr>
                <w:rFonts w:asciiTheme="majorHAnsi" w:hAnsiTheme="majorHAnsi" w:cstheme="majorHAnsi"/>
                <w:b/>
                <w:bCs/>
                <w:lang w:val="sl-SI"/>
              </w:rPr>
              <w:t xml:space="preserve"> ob 13</w:t>
            </w:r>
            <w:r w:rsidR="00066436">
              <w:rPr>
                <w:rFonts w:asciiTheme="majorHAnsi" w:hAnsiTheme="majorHAnsi" w:cstheme="majorHAnsi"/>
                <w:b/>
                <w:bCs/>
                <w:lang w:val="sl-SI"/>
              </w:rPr>
              <w:t>:00</w:t>
            </w:r>
          </w:p>
        </w:tc>
        <w:tc>
          <w:tcPr>
            <w:tcW w:w="7290" w:type="dxa"/>
            <w:shd w:val="clear" w:color="auto" w:fill="FFF0D5"/>
            <w:vAlign w:val="center"/>
          </w:tcPr>
          <w:p w14:paraId="1C0184A9" w14:textId="6B9D5956" w:rsidR="008F7427" w:rsidRPr="006F193A" w:rsidRDefault="008F7427" w:rsidP="008F7427">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informacijski sistem e-JN na naslovu </w:t>
            </w:r>
            <w:hyperlink r:id="rId18" w:history="1">
              <w:r w:rsidRPr="006F193A">
                <w:rPr>
                  <w:rStyle w:val="Hiperpovezava"/>
                  <w:rFonts w:asciiTheme="majorHAnsi" w:hAnsiTheme="majorHAnsi" w:cstheme="majorHAnsi"/>
                  <w:lang w:val="sl-SI"/>
                </w:rPr>
                <w:t>https://ejn.gov.si/</w:t>
              </w:r>
            </w:hyperlink>
          </w:p>
        </w:tc>
      </w:tr>
      <w:tr w:rsidR="008F7427" w:rsidRPr="006F193A" w14:paraId="7F4A1AF8" w14:textId="77777777" w:rsidTr="006D37BB">
        <w:trPr>
          <w:trHeight w:val="20"/>
          <w:jc w:val="center"/>
        </w:trPr>
        <w:tc>
          <w:tcPr>
            <w:tcW w:w="9695" w:type="dxa"/>
            <w:gridSpan w:val="2"/>
            <w:shd w:val="clear" w:color="auto" w:fill="FFF0D5"/>
            <w:vAlign w:val="center"/>
          </w:tcPr>
          <w:p w14:paraId="2968B3D4" w14:textId="77777777" w:rsidR="008F23DA" w:rsidRPr="006F193A" w:rsidRDefault="008F23DA" w:rsidP="008F23DA">
            <w:pPr>
              <w:spacing w:after="0" w:line="240" w:lineRule="auto"/>
              <w:jc w:val="both"/>
              <w:rPr>
                <w:rFonts w:asciiTheme="majorHAnsi" w:hAnsiTheme="majorHAnsi" w:cstheme="majorHAnsi"/>
                <w:lang w:eastAsia="sl-SI"/>
              </w:rPr>
            </w:pPr>
            <w:proofErr w:type="spellStart"/>
            <w:r w:rsidRPr="006F193A">
              <w:rPr>
                <w:rFonts w:asciiTheme="majorHAnsi" w:hAnsiTheme="majorHAnsi" w:cstheme="majorHAnsi"/>
              </w:rPr>
              <w:t>Odpiranje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bo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potekalo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avtomatično</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informacijskem</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sistemu</w:t>
            </w:r>
            <w:proofErr w:type="spellEnd"/>
            <w:r w:rsidRPr="006F193A">
              <w:rPr>
                <w:rFonts w:asciiTheme="majorHAnsi" w:hAnsiTheme="majorHAnsi" w:cstheme="majorHAnsi"/>
              </w:rPr>
              <w:t xml:space="preserve"> e-JN </w:t>
            </w:r>
            <w:proofErr w:type="spellStart"/>
            <w:r w:rsidRPr="006F193A">
              <w:rPr>
                <w:rFonts w:asciiTheme="majorHAnsi" w:hAnsiTheme="majorHAnsi" w:cstheme="majorHAnsi"/>
              </w:rPr>
              <w:t>na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spletnem</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naslovu</w:t>
            </w:r>
            <w:proofErr w:type="spellEnd"/>
            <w:r w:rsidRPr="006F193A">
              <w:rPr>
                <w:rFonts w:asciiTheme="majorHAnsi" w:hAnsiTheme="majorHAnsi" w:cstheme="majorHAnsi"/>
              </w:rPr>
              <w:t xml:space="preserve"> </w:t>
            </w:r>
            <w:hyperlink r:id="rId19" w:history="1">
              <w:r w:rsidRPr="006F193A">
                <w:rPr>
                  <w:rFonts w:asciiTheme="majorHAnsi" w:hAnsiTheme="majorHAnsi" w:cstheme="majorHAnsi"/>
                  <w:color w:val="0000FF"/>
                  <w:u w:val="single"/>
                  <w:lang w:eastAsia="sl-SI"/>
                </w:rPr>
                <w:t>https://ejn.gov.si/eJN2</w:t>
              </w:r>
            </w:hyperlink>
            <w:r w:rsidRPr="006F193A">
              <w:rPr>
                <w:rFonts w:asciiTheme="majorHAnsi" w:hAnsiTheme="majorHAnsi" w:cstheme="majorHAnsi"/>
                <w:lang w:eastAsia="sl-SI"/>
              </w:rPr>
              <w:t xml:space="preserve">. </w:t>
            </w:r>
          </w:p>
          <w:p w14:paraId="30C78869" w14:textId="77777777" w:rsidR="008F23DA" w:rsidRPr="006F193A" w:rsidRDefault="008F23DA" w:rsidP="008F23DA">
            <w:pPr>
              <w:spacing w:after="0" w:line="240" w:lineRule="auto"/>
              <w:jc w:val="both"/>
              <w:rPr>
                <w:rFonts w:asciiTheme="majorHAnsi" w:hAnsiTheme="majorHAnsi" w:cstheme="majorHAnsi"/>
                <w:lang w:eastAsia="sl-SI"/>
              </w:rPr>
            </w:pPr>
          </w:p>
          <w:p w14:paraId="4714AD53" w14:textId="79C2F19F" w:rsidR="008F7427" w:rsidRPr="006F193A" w:rsidRDefault="008F23DA" w:rsidP="008F23DA">
            <w:pPr>
              <w:spacing w:after="0" w:line="240" w:lineRule="auto"/>
              <w:jc w:val="both"/>
              <w:rPr>
                <w:rFonts w:asciiTheme="majorHAnsi" w:hAnsiTheme="majorHAnsi" w:cstheme="majorHAnsi"/>
                <w:lang w:val="sl-SI"/>
              </w:rPr>
            </w:pPr>
            <w:proofErr w:type="spellStart"/>
            <w:r w:rsidRPr="006F193A">
              <w:rPr>
                <w:rFonts w:asciiTheme="majorHAnsi" w:hAnsiTheme="majorHAnsi" w:cstheme="majorHAnsi"/>
              </w:rPr>
              <w:t>Odpiranje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poteka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tako</w:t>
            </w:r>
            <w:proofErr w:type="spellEnd"/>
            <w:r w:rsidRPr="006F193A">
              <w:rPr>
                <w:rFonts w:asciiTheme="majorHAnsi" w:hAnsiTheme="majorHAnsi" w:cstheme="majorHAnsi"/>
              </w:rPr>
              <w:t xml:space="preserve">, da </w:t>
            </w:r>
            <w:proofErr w:type="spellStart"/>
            <w:r w:rsidRPr="006F193A">
              <w:rPr>
                <w:rFonts w:asciiTheme="majorHAnsi" w:hAnsiTheme="majorHAnsi" w:cstheme="majorHAnsi"/>
              </w:rPr>
              <w:t>informacijski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sistem</w:t>
            </w:r>
            <w:proofErr w:type="spellEnd"/>
            <w:r w:rsidRPr="006F193A">
              <w:rPr>
                <w:rFonts w:asciiTheme="majorHAnsi" w:hAnsiTheme="majorHAnsi" w:cstheme="majorHAnsi"/>
              </w:rPr>
              <w:t xml:space="preserve"> e-JN </w:t>
            </w:r>
            <w:proofErr w:type="spellStart"/>
            <w:r w:rsidRPr="006F193A">
              <w:rPr>
                <w:rFonts w:asciiTheme="majorHAnsi" w:hAnsiTheme="majorHAnsi" w:cstheme="majorHAnsi"/>
                <w:b/>
              </w:rPr>
              <w:t>samodejno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ob</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uri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xml:space="preserve"> je </w:t>
            </w:r>
            <w:proofErr w:type="spellStart"/>
            <w:r w:rsidRPr="006F193A">
              <w:rPr>
                <w:rFonts w:asciiTheme="majorHAnsi" w:hAnsiTheme="majorHAnsi" w:cstheme="majorHAnsi"/>
              </w:rPr>
              <w:t>določena</w:t>
            </w:r>
            <w:proofErr w:type="spellEnd"/>
            <w:r w:rsidRPr="006F193A">
              <w:rPr>
                <w:rFonts w:asciiTheme="majorHAnsi" w:hAnsiTheme="majorHAnsi" w:cstheme="majorHAnsi"/>
              </w:rPr>
              <w:t xml:space="preserve"> za </w:t>
            </w:r>
            <w:proofErr w:type="spellStart"/>
            <w:r w:rsidRPr="006F193A">
              <w:rPr>
                <w:rFonts w:asciiTheme="majorHAnsi" w:hAnsiTheme="majorHAnsi" w:cstheme="majorHAnsi"/>
              </w:rPr>
              <w:t>javno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odpiranje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prikaže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podatke</w:t>
            </w:r>
            <w:proofErr w:type="spellEnd"/>
            <w:r w:rsidRPr="006F193A">
              <w:rPr>
                <w:rFonts w:asciiTheme="majorHAnsi" w:hAnsiTheme="majorHAnsi" w:cstheme="majorHAnsi"/>
              </w:rPr>
              <w:t xml:space="preserve"> o </w:t>
            </w:r>
            <w:proofErr w:type="spellStart"/>
            <w:r w:rsidRPr="006F193A">
              <w:rPr>
                <w:rFonts w:asciiTheme="majorHAnsi" w:hAnsiTheme="majorHAnsi" w:cstheme="majorHAnsi"/>
              </w:rPr>
              <w:t>ponudniku</w:t>
            </w:r>
            <w:proofErr w:type="spellEnd"/>
            <w:r w:rsidRPr="006F193A">
              <w:rPr>
                <w:rFonts w:asciiTheme="majorHAnsi" w:hAnsiTheme="majorHAnsi" w:cstheme="majorHAnsi"/>
              </w:rPr>
              <w:t xml:space="preserve">, o </w:t>
            </w:r>
            <w:proofErr w:type="spellStart"/>
            <w:r w:rsidRPr="006F193A">
              <w:rPr>
                <w:rFonts w:asciiTheme="majorHAnsi" w:hAnsiTheme="majorHAnsi" w:cstheme="majorHAnsi"/>
              </w:rPr>
              <w:t>variantah</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če</w:t>
            </w:r>
            <w:proofErr w:type="spellEnd"/>
            <w:r w:rsidRPr="006F193A">
              <w:rPr>
                <w:rFonts w:asciiTheme="majorHAnsi" w:hAnsiTheme="majorHAnsi" w:cstheme="majorHAnsi"/>
              </w:rPr>
              <w:t xml:space="preserve"> so bile </w:t>
            </w:r>
            <w:proofErr w:type="spellStart"/>
            <w:r w:rsidRPr="006F193A">
              <w:rPr>
                <w:rFonts w:asciiTheme="majorHAnsi" w:hAnsiTheme="majorHAnsi" w:cstheme="majorHAnsi"/>
              </w:rPr>
              <w:t>zahtevane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oziroma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dovoljene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ter</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omogoči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dostop</w:t>
            </w:r>
            <w:proofErr w:type="spellEnd"/>
            <w:r w:rsidRPr="006F193A">
              <w:rPr>
                <w:rFonts w:asciiTheme="majorHAnsi" w:hAnsiTheme="majorHAnsi" w:cstheme="majorHAnsi"/>
              </w:rPr>
              <w:t xml:space="preserve"> do .pdf </w:t>
            </w:r>
            <w:proofErr w:type="spellStart"/>
            <w:r w:rsidRPr="006F193A">
              <w:rPr>
                <w:rFonts w:asciiTheme="majorHAnsi" w:hAnsiTheme="majorHAnsi" w:cstheme="majorHAnsi"/>
              </w:rPr>
              <w:t>dokumenta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ga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ponudnik</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naloži</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sistem</w:t>
            </w:r>
            <w:proofErr w:type="spellEnd"/>
            <w:r w:rsidRPr="006F193A">
              <w:rPr>
                <w:rFonts w:asciiTheme="majorHAnsi" w:hAnsiTheme="majorHAnsi" w:cstheme="majorHAnsi"/>
              </w:rPr>
              <w:t xml:space="preserve"> e-JN pod </w:t>
            </w:r>
            <w:proofErr w:type="spellStart"/>
            <w:r w:rsidRPr="006F193A">
              <w:rPr>
                <w:rFonts w:asciiTheme="majorHAnsi" w:hAnsiTheme="majorHAnsi" w:cstheme="majorHAnsi"/>
              </w:rPr>
              <w:t>razdelek</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Predračun</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Javna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objava</w:t>
            </w:r>
            <w:proofErr w:type="spellEnd"/>
            <w:r w:rsidRPr="006F193A">
              <w:rPr>
                <w:rFonts w:asciiTheme="majorHAnsi" w:hAnsiTheme="majorHAnsi" w:cstheme="majorHAnsi"/>
              </w:rPr>
              <w:t xml:space="preserve"> je </w:t>
            </w:r>
            <w:proofErr w:type="spellStart"/>
            <w:r w:rsidRPr="006F193A">
              <w:rPr>
                <w:rFonts w:asciiTheme="majorHAnsi" w:hAnsiTheme="majorHAnsi" w:cstheme="majorHAnsi"/>
              </w:rPr>
              <w:t>trajna</w:t>
            </w:r>
            <w:proofErr w:type="spellEnd"/>
            <w:r w:rsidRPr="006F193A">
              <w:rPr>
                <w:rFonts w:asciiTheme="majorHAnsi" w:hAnsiTheme="majorHAnsi" w:cstheme="majorHAnsi"/>
              </w:rPr>
              <w:t xml:space="preserve"> (do </w:t>
            </w:r>
            <w:proofErr w:type="spellStart"/>
            <w:r w:rsidRPr="006F193A">
              <w:rPr>
                <w:rFonts w:asciiTheme="majorHAnsi" w:hAnsiTheme="majorHAnsi" w:cstheme="majorHAnsi"/>
              </w:rPr>
              <w:t>zaključka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javnega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naročila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Ponudniki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xml:space="preserve"> so </w:t>
            </w:r>
            <w:proofErr w:type="spellStart"/>
            <w:r w:rsidRPr="006F193A">
              <w:rPr>
                <w:rFonts w:asciiTheme="majorHAnsi" w:hAnsiTheme="majorHAnsi" w:cstheme="majorHAnsi"/>
              </w:rPr>
              <w:t>oddali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imajo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te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podatke</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informacijskem</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sistemu</w:t>
            </w:r>
            <w:proofErr w:type="spellEnd"/>
            <w:r w:rsidRPr="006F193A">
              <w:rPr>
                <w:rFonts w:asciiTheme="majorHAnsi" w:hAnsiTheme="majorHAnsi" w:cstheme="majorHAnsi"/>
              </w:rPr>
              <w:t xml:space="preserve"> e-JN </w:t>
            </w:r>
            <w:proofErr w:type="spellStart"/>
            <w:r w:rsidRPr="006F193A">
              <w:rPr>
                <w:rFonts w:asciiTheme="majorHAnsi" w:hAnsiTheme="majorHAnsi" w:cstheme="majorHAnsi"/>
              </w:rPr>
              <w:t>na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razpolago</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razdelku</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Zapisnik</w:t>
            </w:r>
            <w:proofErr w:type="spellEnd"/>
            <w:r w:rsidRPr="006F193A">
              <w:rPr>
                <w:rFonts w:asciiTheme="majorHAnsi" w:hAnsiTheme="majorHAnsi" w:cstheme="majorHAnsi"/>
              </w:rPr>
              <w:t xml:space="preserve"> o </w:t>
            </w:r>
            <w:proofErr w:type="spellStart"/>
            <w:r w:rsidRPr="006F193A">
              <w:rPr>
                <w:rFonts w:asciiTheme="majorHAnsi" w:hAnsiTheme="majorHAnsi" w:cstheme="majorHAnsi"/>
              </w:rPr>
              <w:t>odpiranju</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w:t>
            </w:r>
            <w:proofErr w:type="spellEnd"/>
            <w:r w:rsidRPr="006F193A">
              <w:rPr>
                <w:rFonts w:asciiTheme="majorHAnsi" w:hAnsiTheme="majorHAnsi" w:cstheme="majorHAnsi"/>
              </w:rPr>
              <w:t>«.</w:t>
            </w:r>
          </w:p>
        </w:tc>
      </w:tr>
    </w:tbl>
    <w:p w14:paraId="4F0178B1" w14:textId="77777777" w:rsidR="008F7427" w:rsidRPr="006F193A" w:rsidRDefault="008F7427" w:rsidP="008F7427">
      <w:pPr>
        <w:spacing w:after="120" w:line="240" w:lineRule="auto"/>
        <w:ind w:left="357"/>
        <w:rPr>
          <w:rFonts w:asciiTheme="majorHAnsi" w:hAnsiTheme="majorHAnsi" w:cstheme="majorHAnsi"/>
          <w:b/>
          <w:lang w:val="sl-SI"/>
        </w:rPr>
      </w:pPr>
    </w:p>
    <w:p w14:paraId="3DDA1E5B" w14:textId="48430AC8" w:rsidR="000A03C5" w:rsidRPr="006F193A" w:rsidRDefault="000D57FD" w:rsidP="008C0BC4">
      <w:pPr>
        <w:numPr>
          <w:ilvl w:val="0"/>
          <w:numId w:val="8"/>
        </w:numPr>
        <w:spacing w:after="120" w:line="240" w:lineRule="auto"/>
        <w:rPr>
          <w:rFonts w:asciiTheme="majorHAnsi" w:hAnsiTheme="majorHAnsi" w:cstheme="majorHAnsi"/>
          <w:b/>
          <w:lang w:val="sl-SI"/>
        </w:rPr>
      </w:pPr>
      <w:r w:rsidRPr="006F193A">
        <w:rPr>
          <w:rFonts w:asciiTheme="majorHAnsi" w:hAnsiTheme="majorHAnsi" w:cstheme="majorHAnsi"/>
          <w:b/>
          <w:lang w:val="sl-SI"/>
        </w:rPr>
        <w:t>PREVERJANJE SPOSOBNOSTI</w:t>
      </w:r>
    </w:p>
    <w:p w14:paraId="6BB154C5" w14:textId="30D46E16" w:rsidR="00DE4D52" w:rsidRPr="006F193A" w:rsidRDefault="00E2660F" w:rsidP="00D53166">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 xml:space="preserve">Gospodarski subjekt potrdi izpolnjevanje pogojev s predložitvijo izpolnjenega </w:t>
      </w:r>
      <w:r w:rsidR="00D57D8E" w:rsidRPr="006F193A">
        <w:rPr>
          <w:rFonts w:asciiTheme="majorHAnsi" w:hAnsiTheme="majorHAnsi" w:cstheme="majorHAnsi"/>
          <w:b/>
          <w:lang w:val="sl-SI"/>
        </w:rPr>
        <w:t xml:space="preserve">obrazca </w:t>
      </w:r>
      <w:r w:rsidR="008E20FA" w:rsidRPr="006F193A">
        <w:rPr>
          <w:rFonts w:asciiTheme="majorHAnsi" w:hAnsiTheme="majorHAnsi" w:cstheme="majorHAnsi"/>
          <w:b/>
          <w:lang w:val="sl-SI"/>
        </w:rPr>
        <w:t xml:space="preserve">ESPD </w:t>
      </w:r>
      <w:r w:rsidR="008E20FA" w:rsidRPr="006F193A">
        <w:rPr>
          <w:rFonts w:asciiTheme="majorHAnsi" w:hAnsiTheme="majorHAnsi" w:cstheme="majorHAnsi"/>
          <w:lang w:val="sl-SI"/>
        </w:rPr>
        <w:t xml:space="preserve">(gospodarski subjekt obrazec ESPD iz razpisne dokumentacije shrani na svoj računalnik, nato pa ga izpolni preko spletne povezave </w:t>
      </w:r>
      <w:hyperlink r:id="rId20" w:history="1">
        <w:r w:rsidR="00DB12CF" w:rsidRPr="00FA221B">
          <w:rPr>
            <w:rStyle w:val="Hiperpovezava"/>
            <w:rFonts w:asciiTheme="majorHAnsi" w:hAnsiTheme="majorHAnsi" w:cstheme="majorHAnsi"/>
            <w:lang w:val="sl-SI"/>
          </w:rPr>
          <w:t>http://ejn.gov.si/espd</w:t>
        </w:r>
      </w:hyperlink>
      <w:r w:rsidR="008E20FA" w:rsidRPr="006F193A">
        <w:rPr>
          <w:rFonts w:asciiTheme="majorHAnsi" w:hAnsiTheme="majorHAnsi" w:cstheme="majorHAnsi"/>
          <w:lang w:val="sl-SI"/>
        </w:rPr>
        <w:t>. Na tej spletni povezavi gospodarski subjekt izbere opcijo »Sem gospodarski subjekt« in opcijo »Uvoziti naročnikov ESPD«.</w:t>
      </w:r>
      <w:r w:rsidR="00092689" w:rsidRPr="006F193A">
        <w:rPr>
          <w:rFonts w:asciiTheme="majorHAnsi" w:hAnsiTheme="majorHAnsi" w:cstheme="majorHAnsi"/>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6F193A"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024E5A0" w:rsidR="000B38BB" w:rsidRPr="006F193A" w:rsidRDefault="003E56DC" w:rsidP="00663059">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RAZLOGI ZA IZKLJUČITEV</w:t>
            </w:r>
            <w:r w:rsidR="000B38BB" w:rsidRPr="006F193A">
              <w:rPr>
                <w:rFonts w:asciiTheme="majorHAnsi" w:hAnsiTheme="majorHAnsi" w:cstheme="majorHAnsi"/>
                <w:b/>
                <w:lang w:val="sl-SI"/>
              </w:rPr>
              <w:t xml:space="preserve"> </w:t>
            </w:r>
          </w:p>
        </w:tc>
      </w:tr>
      <w:tr w:rsidR="003E56DC" w:rsidRPr="006F193A" w14:paraId="0DEAB30C" w14:textId="77777777" w:rsidTr="001E1BBC">
        <w:trPr>
          <w:trHeight w:val="20"/>
          <w:jc w:val="center"/>
        </w:trPr>
        <w:tc>
          <w:tcPr>
            <w:tcW w:w="9694" w:type="dxa"/>
            <w:shd w:val="clear" w:color="auto" w:fill="FDB940"/>
            <w:vAlign w:val="center"/>
          </w:tcPr>
          <w:p w14:paraId="23444A7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lastRenderedPageBreak/>
              <w:t>A: Razlogi, povezani s kazenskimi obsodbami</w:t>
            </w:r>
          </w:p>
        </w:tc>
      </w:tr>
      <w:tr w:rsidR="00063B16" w:rsidRPr="006F193A" w14:paraId="77A4E4FB" w14:textId="77777777" w:rsidTr="001E1BBC">
        <w:trPr>
          <w:trHeight w:val="20"/>
          <w:jc w:val="center"/>
        </w:trPr>
        <w:tc>
          <w:tcPr>
            <w:tcW w:w="9694" w:type="dxa"/>
            <w:tcBorders>
              <w:bottom w:val="single" w:sz="4" w:space="0" w:color="auto"/>
            </w:tcBorders>
            <w:shd w:val="clear" w:color="auto" w:fill="FFF0D5"/>
            <w:vAlign w:val="center"/>
          </w:tcPr>
          <w:p w14:paraId="1A42B61A" w14:textId="77777777" w:rsidR="00063B16" w:rsidRPr="00FB04AE" w:rsidRDefault="00063B16" w:rsidP="00063B1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0C50C9F5" w14:textId="77777777" w:rsidR="00063B16" w:rsidRPr="00FB04AE" w:rsidRDefault="00063B16" w:rsidP="00063B1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p w14:paraId="12606C90" w14:textId="77777777" w:rsidR="00063B16" w:rsidRPr="00FB04AE" w:rsidRDefault="00063B16" w:rsidP="00063B16">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s sedežem v Republiki Sloveniji</w:t>
            </w:r>
            <w:r w:rsidRPr="00FB04AE">
              <w:rPr>
                <w:rFonts w:asciiTheme="majorHAnsi" w:hAnsiTheme="majorHAnsi" w:cstheme="majorHAnsi"/>
                <w:lang w:val="sl-SI"/>
              </w:rPr>
              <w:t xml:space="preserve"> potrdi izpolnjevanje pogoja s predložitvijo:</w:t>
            </w:r>
          </w:p>
          <w:p w14:paraId="18317867" w14:textId="77777777" w:rsidR="00063B16" w:rsidRPr="00FB04AE" w:rsidRDefault="00063B16" w:rsidP="00063B16">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obrazca </w:t>
            </w:r>
            <w:r w:rsidRPr="00FB04AE">
              <w:rPr>
                <w:rFonts w:asciiTheme="majorHAnsi" w:hAnsiTheme="majorHAnsi" w:cstheme="majorHAnsi"/>
                <w:b/>
                <w:lang w:val="sl-SI"/>
              </w:rPr>
              <w:t>ESPD</w:t>
            </w:r>
            <w:r w:rsidRPr="00FB04AE">
              <w:rPr>
                <w:rFonts w:asciiTheme="majorHAnsi" w:hAnsiTheme="majorHAnsi" w:cstheme="majorHAnsi"/>
                <w:lang w:val="sl-SI"/>
              </w:rPr>
              <w:t>;</w:t>
            </w:r>
          </w:p>
          <w:p w14:paraId="3CE4C1B6" w14:textId="77777777" w:rsidR="00063B16" w:rsidRPr="00FB04AE" w:rsidRDefault="00063B16" w:rsidP="00063B16">
            <w:pPr>
              <w:pStyle w:val="Odstavekseznama"/>
              <w:numPr>
                <w:ilvl w:val="0"/>
                <w:numId w:val="24"/>
              </w:numPr>
              <w:spacing w:after="120" w:line="240" w:lineRule="auto"/>
              <w:ind w:left="714" w:hanging="357"/>
              <w:contextualSpacing w:val="0"/>
              <w:jc w:val="both"/>
              <w:rPr>
                <w:rStyle w:val="Krepko"/>
                <w:rFonts w:asciiTheme="majorHAnsi" w:hAnsiTheme="majorHAnsi" w:cstheme="majorHAnsi"/>
                <w:b w:val="0"/>
                <w:bCs w:val="0"/>
                <w:lang w:val="sl-SI"/>
              </w:rPr>
            </w:pPr>
            <w:r w:rsidRPr="00FB04AE">
              <w:rPr>
                <w:rStyle w:val="Krepko"/>
                <w:rFonts w:asciiTheme="majorHAnsi" w:hAnsiTheme="majorHAnsi" w:cstheme="majorHAnsi"/>
                <w:lang w:val="sl-SI"/>
              </w:rPr>
              <w:t>podatkov: IME, PRIIMEK in EMŠO za vsako osebo, ki je članica upravnega, vodstvenega ali nadzornega organa gospodarskega subjekta ali ki ima pooblastila za njegovo zastopanje ali odločanje ali nadzor v njem (na podlagi teh podatkov bo naročnik opravil preveritev</w:t>
            </w:r>
            <w:r>
              <w:rPr>
                <w:rStyle w:val="Krepko"/>
                <w:rFonts w:asciiTheme="majorHAnsi" w:hAnsiTheme="majorHAnsi" w:cstheme="majorHAnsi"/>
                <w:lang w:val="sl-SI"/>
              </w:rPr>
              <w:t xml:space="preserve"> </w:t>
            </w:r>
            <w:r w:rsidRPr="00DF07CF">
              <w:rPr>
                <w:rStyle w:val="Krepko"/>
                <w:rFonts w:asciiTheme="majorHAnsi" w:hAnsiTheme="majorHAnsi" w:cstheme="majorHAnsi"/>
                <w:lang w:val="sl-SI"/>
              </w:rPr>
              <w:t>(ne)obstoja razlogov za izključitev</w:t>
            </w:r>
            <w:r w:rsidRPr="00FB04AE">
              <w:rPr>
                <w:rStyle w:val="Krepko"/>
                <w:rFonts w:asciiTheme="majorHAnsi" w:hAnsiTheme="majorHAnsi" w:cstheme="majorHAnsi"/>
                <w:lang w:val="sl-SI"/>
              </w:rPr>
              <w:t xml:space="preserve">). </w:t>
            </w:r>
          </w:p>
          <w:p w14:paraId="2EE84919" w14:textId="77777777" w:rsidR="00063B16" w:rsidRPr="00FB04AE" w:rsidRDefault="00063B16" w:rsidP="00063B16">
            <w:pPr>
              <w:pStyle w:val="Navadensplet"/>
              <w:spacing w:before="150" w:beforeAutospacing="0" w:after="0" w:afterAutospacing="0"/>
              <w:ind w:left="714"/>
              <w:rPr>
                <w:rStyle w:val="Krepko"/>
                <w:rFonts w:asciiTheme="majorHAnsi" w:hAnsiTheme="majorHAnsi" w:cstheme="majorHAnsi"/>
                <w:b w:val="0"/>
                <w:bCs w:val="0"/>
                <w:sz w:val="22"/>
                <w:szCs w:val="22"/>
                <w:u w:val="single"/>
              </w:rPr>
            </w:pPr>
            <w:r w:rsidRPr="00FB04AE">
              <w:rPr>
                <w:rStyle w:val="Krepko"/>
                <w:rFonts w:asciiTheme="majorHAnsi" w:hAnsiTheme="majorHAnsi" w:cstheme="majorHAnsi"/>
                <w:sz w:val="22"/>
                <w:szCs w:val="22"/>
                <w:u w:val="single"/>
              </w:rPr>
              <w:t>ALI</w:t>
            </w:r>
          </w:p>
          <w:p w14:paraId="2048FFBA" w14:textId="77777777" w:rsidR="00063B16" w:rsidRPr="00FB04AE" w:rsidRDefault="00063B16" w:rsidP="00063B16">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FB04AE">
              <w:rPr>
                <w:rStyle w:val="Krepko"/>
                <w:rFonts w:asciiTheme="majorHAnsi" w:hAnsiTheme="majorHAnsi" w:cstheme="majorHAnsi"/>
                <w:lang w:val="sl-SI"/>
              </w:rPr>
              <w:t>potrdila Ministrstva za pravosodje o nekaznovanosti</w:t>
            </w:r>
            <w:r w:rsidRPr="00FB04AE">
              <w:rPr>
                <w:rFonts w:asciiTheme="majorHAnsi" w:hAnsiTheme="majorHAnsi" w:cstheme="majorHAnsi"/>
                <w:lang w:val="sl-SI"/>
              </w:rPr>
              <w:t>, ki </w:t>
            </w:r>
            <w:r w:rsidRPr="00FB04AE">
              <w:rPr>
                <w:rStyle w:val="Krepko"/>
                <w:rFonts w:asciiTheme="majorHAnsi" w:hAnsiTheme="majorHAnsi" w:cstheme="majorHAnsi"/>
                <w:lang w:val="sl-SI"/>
              </w:rPr>
              <w:t>ni starejše od </w:t>
            </w:r>
            <w:r w:rsidRPr="00FB04AE">
              <w:rPr>
                <w:rStyle w:val="Krepko"/>
                <w:rFonts w:asciiTheme="majorHAnsi" w:hAnsiTheme="majorHAnsi" w:cstheme="majorHAnsi"/>
                <w:u w:val="single"/>
                <w:lang w:val="sl-SI"/>
              </w:rPr>
              <w:t>4 mesecev</w:t>
            </w:r>
            <w:r w:rsidRPr="00FB04AE">
              <w:rPr>
                <w:rStyle w:val="Krepko"/>
                <w:rFonts w:asciiTheme="majorHAnsi" w:hAnsiTheme="majorHAnsi" w:cstheme="majorHAnsi"/>
                <w:lang w:val="sl-SI"/>
              </w:rPr>
              <w:t> od roka za oddajo ponudb </w:t>
            </w:r>
            <w:r w:rsidRPr="00FB04AE">
              <w:rPr>
                <w:rStyle w:val="Poudarek"/>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2B874C87" w14:textId="77777777" w:rsidR="00063B16" w:rsidRPr="00FB04AE" w:rsidRDefault="00063B16" w:rsidP="00063B16">
            <w:pPr>
              <w:pStyle w:val="Navadensplet"/>
              <w:spacing w:before="150" w:beforeAutospacing="0" w:after="0" w:afterAutospacing="0"/>
              <w:ind w:left="738" w:hanging="425"/>
              <w:rPr>
                <w:rFonts w:asciiTheme="majorHAnsi" w:hAnsiTheme="majorHAnsi" w:cstheme="majorHAnsi"/>
                <w:i/>
                <w:iCs/>
                <w:sz w:val="22"/>
                <w:szCs w:val="22"/>
              </w:rPr>
            </w:pPr>
          </w:p>
          <w:p w14:paraId="008F953D" w14:textId="77777777" w:rsidR="00063B16" w:rsidRPr="00FB04AE" w:rsidRDefault="00063B16" w:rsidP="00063B16">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ki nima sedeža v Republiki Sloveniji</w:t>
            </w:r>
            <w:r w:rsidRPr="00FB04AE">
              <w:rPr>
                <w:rFonts w:asciiTheme="majorHAnsi" w:hAnsiTheme="majorHAnsi" w:cstheme="majorHAnsi"/>
                <w:lang w:val="sl-SI"/>
              </w:rPr>
              <w:t xml:space="preserve"> in </w:t>
            </w:r>
            <w:r w:rsidRPr="00FB04AE">
              <w:rPr>
                <w:rFonts w:asciiTheme="majorHAnsi" w:hAnsiTheme="majorHAnsi" w:cstheme="majorHAnsi"/>
                <w:b/>
                <w:lang w:val="sl-SI"/>
              </w:rPr>
              <w:t>vsaka oseba</w:t>
            </w:r>
            <w:r w:rsidRPr="00FB04A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državljan/ka Republike Slovenije oz. nima stalnega prebivališča v Republiki Sloveniji, potrdi izpolnjevanje pogoja s predložitvijo:</w:t>
            </w:r>
          </w:p>
          <w:p w14:paraId="1F5CEF7F" w14:textId="77777777" w:rsidR="00063B16" w:rsidRPr="00FB04AE" w:rsidRDefault="00063B16" w:rsidP="00063B16">
            <w:pPr>
              <w:pStyle w:val="Odstavekseznama"/>
              <w:numPr>
                <w:ilvl w:val="0"/>
                <w:numId w:val="30"/>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obrazca </w:t>
            </w:r>
            <w:r w:rsidRPr="00FB04AE">
              <w:rPr>
                <w:rFonts w:asciiTheme="majorHAnsi" w:hAnsiTheme="majorHAnsi" w:cstheme="majorHAnsi"/>
                <w:b/>
                <w:lang w:val="sl-SI"/>
              </w:rPr>
              <w:t>ESPD</w:t>
            </w:r>
            <w:r w:rsidRPr="00FB04AE">
              <w:rPr>
                <w:rFonts w:asciiTheme="majorHAnsi" w:hAnsiTheme="majorHAnsi" w:cstheme="majorHAnsi"/>
                <w:lang w:val="sl-SI"/>
              </w:rPr>
              <w:t xml:space="preserve"> (samo za gospodarski subjekt);</w:t>
            </w:r>
          </w:p>
          <w:p w14:paraId="4B5CA6AA" w14:textId="77777777" w:rsidR="00063B16" w:rsidRPr="00FB04AE" w:rsidRDefault="00063B16" w:rsidP="00063B16">
            <w:pPr>
              <w:pStyle w:val="Odstavekseznama"/>
              <w:numPr>
                <w:ilvl w:val="0"/>
                <w:numId w:val="30"/>
              </w:num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izpisa iz ustreznega registra</w:t>
            </w:r>
            <w:r w:rsidRPr="00FB04A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3C72B0B2" w14:textId="77777777" w:rsidR="00063B16" w:rsidRPr="00FB04AE" w:rsidRDefault="00063B16" w:rsidP="00063B16">
            <w:pPr>
              <w:spacing w:after="0" w:line="240" w:lineRule="auto"/>
              <w:rPr>
                <w:rFonts w:asciiTheme="majorHAnsi" w:hAnsiTheme="majorHAnsi" w:cstheme="majorHAnsi"/>
                <w:color w:val="FF0000"/>
                <w:lang w:val="sl-SI"/>
              </w:rPr>
            </w:pPr>
            <w:r w:rsidRPr="00FB04AE">
              <w:rPr>
                <w:rFonts w:asciiTheme="majorHAnsi" w:hAnsiTheme="majorHAnsi" w:cstheme="majorHAnsi"/>
                <w:lang w:val="sl-SI"/>
              </w:rPr>
              <w:t>Gospodarski subjekti lahko s pomočjo spletne strani</w:t>
            </w:r>
            <w:r w:rsidRPr="00FB04AE">
              <w:rPr>
                <w:rFonts w:asciiTheme="majorHAnsi" w:hAnsiTheme="majorHAnsi" w:cstheme="majorHAnsi"/>
                <w:color w:val="FF0000"/>
                <w:lang w:val="sl-SI"/>
              </w:rPr>
              <w:t xml:space="preserve"> </w:t>
            </w:r>
          </w:p>
          <w:p w14:paraId="16F1723C" w14:textId="77777777" w:rsidR="00063B16" w:rsidRPr="00FB04AE" w:rsidRDefault="00757F26" w:rsidP="00063B16">
            <w:pPr>
              <w:spacing w:after="120" w:line="240" w:lineRule="auto"/>
              <w:jc w:val="both"/>
              <w:rPr>
                <w:rFonts w:asciiTheme="majorHAnsi" w:hAnsiTheme="majorHAnsi" w:cstheme="majorHAnsi"/>
                <w:lang w:val="sl-SI"/>
              </w:rPr>
            </w:pPr>
            <w:hyperlink r:id="rId21" w:history="1">
              <w:r w:rsidR="00063B16" w:rsidRPr="00FB04AE">
                <w:rPr>
                  <w:rStyle w:val="Hiperpovezava"/>
                  <w:rFonts w:asciiTheme="majorHAnsi" w:hAnsiTheme="majorHAnsi" w:cstheme="majorHAnsi"/>
                  <w:lang w:val="sl-SI"/>
                </w:rPr>
                <w:t>http://ec.europa.eu/markt/ecertis/searchDocument.do</w:t>
              </w:r>
            </w:hyperlink>
            <w:r w:rsidR="00063B16" w:rsidRPr="00FB04AE">
              <w:rPr>
                <w:rFonts w:asciiTheme="majorHAnsi" w:hAnsiTheme="majorHAnsi" w:cstheme="majorHAnsi"/>
                <w:color w:val="FF0000"/>
                <w:lang w:val="sl-SI"/>
              </w:rPr>
              <w:t xml:space="preserve"> </w:t>
            </w:r>
            <w:r w:rsidR="00063B16" w:rsidRPr="00FB04AE">
              <w:rPr>
                <w:rFonts w:asciiTheme="majorHAnsi" w:hAnsiTheme="majorHAnsi" w:cstheme="majorHAnsi"/>
                <w:lang w:val="sl-SI"/>
              </w:rPr>
              <w:t>poiščejo katera država in kateri organ vodi evidenco o nekaznovanosti, in sicer:</w:t>
            </w:r>
          </w:p>
          <w:p w14:paraId="47B82BE8" w14:textId="77777777" w:rsidR="00063B16" w:rsidRPr="00FB04AE" w:rsidRDefault="00063B16" w:rsidP="00063B16">
            <w:pPr>
              <w:numPr>
                <w:ilvl w:val="0"/>
                <w:numId w:val="29"/>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Evidence of absence of conviction for legal persons and</w:t>
            </w:r>
          </w:p>
          <w:p w14:paraId="7F794163" w14:textId="77777777" w:rsidR="00063B16" w:rsidRPr="00FB04AE" w:rsidRDefault="00063B16" w:rsidP="00063B16">
            <w:pPr>
              <w:numPr>
                <w:ilvl w:val="0"/>
                <w:numId w:val="29"/>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Evidence of absence of conviction for natural persons.</w:t>
            </w:r>
          </w:p>
          <w:p w14:paraId="69CE788F" w14:textId="77777777" w:rsidR="00063B16" w:rsidRPr="00FB04AE" w:rsidRDefault="00063B16" w:rsidP="00063B16">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država, v kateri ima gospodarski subjekt svoj sedež, oziroma država, katere državljan/ka je ali kjer ima stalno prebivališče oseba, ki je članica upravnega, vodstvenega ali nadzornega organa gospodarskega subjekta (s sedežem v RS ali ne) ali ki ima pooblastila za njegovo zastopanje ali odločanje ali nadzor v njem,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F4010F" w14:textId="77777777" w:rsidR="00063B16" w:rsidRPr="00FB04AE" w:rsidRDefault="00063B16" w:rsidP="00063B16">
            <w:pPr>
              <w:spacing w:after="0" w:line="240" w:lineRule="auto"/>
              <w:jc w:val="both"/>
              <w:rPr>
                <w:rFonts w:asciiTheme="majorHAnsi" w:hAnsiTheme="majorHAnsi" w:cstheme="majorHAnsi"/>
                <w:lang w:val="sl-SI"/>
              </w:rPr>
            </w:pPr>
          </w:p>
          <w:p w14:paraId="75667BB6" w14:textId="1BD960A3" w:rsidR="00063B16" w:rsidRPr="006F193A" w:rsidRDefault="00063B16" w:rsidP="00063B1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lastRenderedPageBreak/>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6F193A" w14:paraId="3A7695A9" w14:textId="77777777" w:rsidTr="001E1BBC">
        <w:trPr>
          <w:trHeight w:val="20"/>
          <w:jc w:val="center"/>
        </w:trPr>
        <w:tc>
          <w:tcPr>
            <w:tcW w:w="9694" w:type="dxa"/>
            <w:shd w:val="clear" w:color="auto" w:fill="FDB940"/>
            <w:vAlign w:val="center"/>
          </w:tcPr>
          <w:p w14:paraId="2AD7F8F5" w14:textId="77777777"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lastRenderedPageBreak/>
              <w:t>B: Razlogi, povezani s plačilom davkov ali prispevkov za socialno varnost</w:t>
            </w:r>
          </w:p>
        </w:tc>
      </w:tr>
      <w:tr w:rsidR="00895699" w:rsidRPr="006F193A"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6F193A" w:rsidRDefault="001F67E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1. Gospodarski </w:t>
            </w:r>
            <w:r w:rsidR="00895699" w:rsidRPr="006F193A">
              <w:rPr>
                <w:rFonts w:asciiTheme="majorHAnsi" w:hAnsiTheme="majorHAnsi" w:cstheme="majorHAnsi"/>
                <w:lang w:val="sl-SI"/>
              </w:rPr>
              <w:t>subjekt</w:t>
            </w:r>
            <w:r w:rsidR="00AD3803" w:rsidRPr="006F193A">
              <w:rPr>
                <w:rFonts w:asciiTheme="majorHAnsi" w:hAnsiTheme="majorHAnsi" w:cstheme="majorHAnsi"/>
                <w:lang w:val="sl-SI"/>
              </w:rPr>
              <w:t xml:space="preserve"> zagotavlja, da</w:t>
            </w:r>
            <w:r w:rsidR="00895699" w:rsidRPr="006F193A">
              <w:rPr>
                <w:rFonts w:asciiTheme="majorHAnsi" w:hAnsiTheme="majorHAnsi" w:cstheme="majorHAnsi"/>
                <w:lang w:val="sl-SI"/>
              </w:rPr>
              <w:t>:</w:t>
            </w:r>
          </w:p>
          <w:p w14:paraId="39D656F5" w14:textId="6F43C546" w:rsidR="00895699" w:rsidRPr="006F193A" w:rsidRDefault="00895699" w:rsidP="001F67E6">
            <w:pPr>
              <w:pStyle w:val="Odstavekseznama"/>
              <w:numPr>
                <w:ilvl w:val="0"/>
                <w:numId w:val="15"/>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6F193A" w:rsidRDefault="00895699" w:rsidP="00345D96">
            <w:pPr>
              <w:numPr>
                <w:ilvl w:val="1"/>
                <w:numId w:val="15"/>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ima na dan oddaje ponudbe ali prijave predložene vse obračune davčnih odtegljajev za dohodke iz delovnega razmerja</w:t>
            </w:r>
            <w:r w:rsidR="00BF525E" w:rsidRPr="006F193A">
              <w:rPr>
                <w:rFonts w:asciiTheme="majorHAnsi" w:hAnsiTheme="majorHAnsi" w:cstheme="majorHAnsi"/>
                <w:lang w:val="sl-SI"/>
              </w:rPr>
              <w:t xml:space="preserve"> za obdobje zadnjih petih let </w:t>
            </w:r>
            <w:r w:rsidR="0095470E" w:rsidRPr="006F193A">
              <w:rPr>
                <w:rFonts w:asciiTheme="majorHAnsi" w:hAnsiTheme="majorHAnsi" w:cstheme="majorHAnsi"/>
                <w:lang w:val="sl-SI"/>
              </w:rPr>
              <w:t>d</w:t>
            </w:r>
            <w:r w:rsidR="00BF525E" w:rsidRPr="006F193A">
              <w:rPr>
                <w:rFonts w:asciiTheme="majorHAnsi" w:hAnsiTheme="majorHAnsi" w:cstheme="majorHAnsi"/>
                <w:lang w:val="sl-SI"/>
              </w:rPr>
              <w:t>o</w:t>
            </w:r>
            <w:r w:rsidRPr="006F193A">
              <w:rPr>
                <w:rFonts w:asciiTheme="majorHAnsi" w:hAnsiTheme="majorHAnsi" w:cstheme="majorHAnsi"/>
                <w:lang w:val="sl-SI"/>
              </w:rPr>
              <w:t xml:space="preserve"> dne oddaje ponudbe ali prijave.</w:t>
            </w:r>
          </w:p>
          <w:p w14:paraId="115D2E01" w14:textId="29CE9533" w:rsidR="00895699" w:rsidRPr="006F193A" w:rsidDel="00B96182" w:rsidRDefault="00895699" w:rsidP="00924721">
            <w:pPr>
              <w:spacing w:after="0" w:line="240" w:lineRule="auto"/>
              <w:ind w:left="11"/>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tc>
      </w:tr>
      <w:tr w:rsidR="003E56DC" w:rsidRPr="006F193A" w14:paraId="48DF4C98" w14:textId="77777777" w:rsidTr="001E1BBC">
        <w:trPr>
          <w:trHeight w:val="20"/>
          <w:jc w:val="center"/>
        </w:trPr>
        <w:tc>
          <w:tcPr>
            <w:tcW w:w="9694" w:type="dxa"/>
            <w:shd w:val="clear" w:color="auto" w:fill="FDB940"/>
            <w:vAlign w:val="center"/>
          </w:tcPr>
          <w:p w14:paraId="17B9AAEF" w14:textId="123F3C70"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t>C: Razlogi, povezani z insolventnostjo, nasprotjem interesov ali kršitvijo poklicnih pravil</w:t>
            </w:r>
            <w:r w:rsidR="002A31B0" w:rsidRPr="006F193A">
              <w:rPr>
                <w:rFonts w:asciiTheme="majorHAnsi" w:hAnsiTheme="majorHAnsi" w:cstheme="majorHAnsi"/>
                <w:b/>
                <w:lang w:val="sl-SI"/>
              </w:rPr>
              <w:t xml:space="preserve"> </w:t>
            </w:r>
          </w:p>
        </w:tc>
      </w:tr>
      <w:tr w:rsidR="00895699" w:rsidRPr="006F193A"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E50EBD8" w:rsidR="00E32CE8" w:rsidRPr="006F193A" w:rsidRDefault="00822091" w:rsidP="00895699">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3E56DC" w:rsidRPr="006F193A" w14:paraId="2DD09235" w14:textId="77777777" w:rsidTr="001E1BBC">
        <w:trPr>
          <w:trHeight w:val="20"/>
          <w:jc w:val="center"/>
        </w:trPr>
        <w:tc>
          <w:tcPr>
            <w:tcW w:w="9694" w:type="dxa"/>
            <w:shd w:val="clear" w:color="auto" w:fill="FDB940"/>
            <w:vAlign w:val="center"/>
          </w:tcPr>
          <w:p w14:paraId="55836BE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D: Nacionalni razlogi za izključitev</w:t>
            </w:r>
          </w:p>
        </w:tc>
      </w:tr>
      <w:tr w:rsidR="00895699" w:rsidRPr="006F193A" w14:paraId="7DD11D4A" w14:textId="77777777" w:rsidTr="001E1BBC">
        <w:trPr>
          <w:trHeight w:val="20"/>
          <w:jc w:val="center"/>
        </w:trPr>
        <w:tc>
          <w:tcPr>
            <w:tcW w:w="9694" w:type="dxa"/>
            <w:shd w:val="clear" w:color="auto" w:fill="FFF0D5"/>
            <w:vAlign w:val="center"/>
          </w:tcPr>
          <w:p w14:paraId="01DB8AEF" w14:textId="1D22D089" w:rsidR="00AA1046" w:rsidRPr="006F193A" w:rsidRDefault="00AA1046" w:rsidP="001F67E6">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1. Nacionalna določba – </w:t>
            </w:r>
            <w:r w:rsidR="004D7207" w:rsidRPr="004D7207">
              <w:rPr>
                <w:rFonts w:asciiTheme="majorHAnsi" w:hAnsiTheme="majorHAnsi" w:cstheme="majorHAnsi"/>
                <w:i/>
                <w:lang w:val="sl-SI"/>
              </w:rPr>
              <w:t>evidenca gospodarskih subjektov z izrečenimi stranskimi sankcijami izločitve iz postopkov javnega naročanja</w:t>
            </w:r>
          </w:p>
          <w:p w14:paraId="4E211269" w14:textId="2A8AADA5" w:rsidR="00895699" w:rsidRPr="006F193A" w:rsidRDefault="001F67E6" w:rsidP="00AA104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Gospodarski </w:t>
            </w:r>
            <w:r w:rsidR="00895699" w:rsidRPr="006F193A">
              <w:rPr>
                <w:rFonts w:asciiTheme="majorHAnsi" w:hAnsiTheme="majorHAnsi" w:cstheme="majorHAnsi"/>
                <w:lang w:val="sl-SI"/>
              </w:rPr>
              <w:t xml:space="preserve">subjekt na dan, ko poteče rok za oddajo ponudb ali prijav, ni uvrščen v </w:t>
            </w:r>
            <w:r w:rsidR="004D7207" w:rsidRPr="004D7207">
              <w:rPr>
                <w:rFonts w:asciiTheme="majorHAnsi" w:hAnsiTheme="majorHAnsi" w:cstheme="majorHAnsi"/>
                <w:lang w:val="sl-SI"/>
              </w:rPr>
              <w:t>evidenc</w:t>
            </w:r>
            <w:r w:rsidR="004D7207">
              <w:rPr>
                <w:rFonts w:asciiTheme="majorHAnsi" w:hAnsiTheme="majorHAnsi" w:cstheme="majorHAnsi"/>
                <w:lang w:val="sl-SI"/>
              </w:rPr>
              <w:t>o</w:t>
            </w:r>
            <w:r w:rsidR="004D7207" w:rsidRPr="004D7207">
              <w:rPr>
                <w:rFonts w:asciiTheme="majorHAnsi" w:hAnsiTheme="majorHAnsi" w:cstheme="majorHAnsi"/>
                <w:lang w:val="sl-SI"/>
              </w:rPr>
              <w:t xml:space="preserve"> gospodarskih subjektov z izrečenimi stranskimi sankcijami izločitve iz postopkov javnega naročanja</w:t>
            </w:r>
            <w:r w:rsidR="004D7207">
              <w:rPr>
                <w:rFonts w:asciiTheme="majorHAnsi" w:hAnsiTheme="majorHAnsi" w:cstheme="majorHAnsi"/>
                <w:lang w:val="sl-SI"/>
              </w:rPr>
              <w:t xml:space="preserve"> </w:t>
            </w:r>
            <w:r w:rsidR="00895699" w:rsidRPr="006F193A">
              <w:rPr>
                <w:rFonts w:asciiTheme="majorHAnsi" w:hAnsiTheme="majorHAnsi" w:cstheme="majorHAnsi"/>
                <w:lang w:val="sl-SI"/>
              </w:rPr>
              <w:t xml:space="preserve">iz 110. člena ZJN-3. </w:t>
            </w:r>
          </w:p>
          <w:p w14:paraId="7281EF95" w14:textId="46F0E7EF" w:rsidR="00895699" w:rsidRPr="006F193A" w:rsidRDefault="00895699" w:rsidP="00C0279D">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tc>
      </w:tr>
      <w:tr w:rsidR="00AB2737" w:rsidRPr="006F193A" w14:paraId="581A04C0" w14:textId="77777777" w:rsidTr="001E1BBC">
        <w:trPr>
          <w:trHeight w:val="20"/>
          <w:jc w:val="center"/>
        </w:trPr>
        <w:tc>
          <w:tcPr>
            <w:tcW w:w="9694" w:type="dxa"/>
            <w:shd w:val="clear" w:color="auto" w:fill="FFF0D5"/>
            <w:vAlign w:val="center"/>
          </w:tcPr>
          <w:p w14:paraId="3D458485" w14:textId="77777777" w:rsidR="002006BB" w:rsidRPr="006F193A" w:rsidRDefault="002006BB" w:rsidP="002006BB">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2. Nacionalna določba – prekršek v zvezi s plačili za delo</w:t>
            </w:r>
          </w:p>
          <w:p w14:paraId="0CAD9AEF" w14:textId="77777777" w:rsidR="00F13336" w:rsidRPr="00FB04AE" w:rsidRDefault="00F13336" w:rsidP="00F1333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1D7FF6" w14:textId="77777777" w:rsidR="00F13336" w:rsidRPr="00FB04AE" w:rsidRDefault="00F13336" w:rsidP="00F1333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7A76A92E" w:rsidR="00AB2737" w:rsidRPr="006F193A" w:rsidRDefault="00F13336" w:rsidP="002006BB">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565EEA" w:rsidRPr="006F193A" w14:paraId="51A8A235" w14:textId="77777777" w:rsidTr="001E1BBC">
        <w:trPr>
          <w:trHeight w:val="20"/>
          <w:jc w:val="center"/>
        </w:trPr>
        <w:tc>
          <w:tcPr>
            <w:tcW w:w="9694" w:type="dxa"/>
            <w:shd w:val="clear" w:color="auto" w:fill="FDB940"/>
            <w:vAlign w:val="center"/>
          </w:tcPr>
          <w:p w14:paraId="5A5D8AF4" w14:textId="77777777" w:rsidR="0081768B" w:rsidRPr="006F193A" w:rsidRDefault="00463AFB" w:rsidP="00B432E4">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POGOJI ZA SODELOVANJE</w:t>
            </w:r>
          </w:p>
        </w:tc>
      </w:tr>
      <w:tr w:rsidR="00463AFB" w:rsidRPr="006F193A" w14:paraId="056A9CBF" w14:textId="77777777" w:rsidTr="001E1BBC">
        <w:trPr>
          <w:trHeight w:val="20"/>
          <w:jc w:val="center"/>
        </w:trPr>
        <w:tc>
          <w:tcPr>
            <w:tcW w:w="9694" w:type="dxa"/>
            <w:shd w:val="clear" w:color="auto" w:fill="FDB940"/>
            <w:vAlign w:val="center"/>
          </w:tcPr>
          <w:p w14:paraId="4D63B6DA" w14:textId="54ED1C95" w:rsidR="00463AFB" w:rsidRPr="006F193A" w:rsidRDefault="00DE084D" w:rsidP="00AA1046">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A: Ustreznost</w:t>
            </w:r>
          </w:p>
        </w:tc>
      </w:tr>
      <w:tr w:rsidR="00895699" w:rsidRPr="006F193A" w14:paraId="199CCE46" w14:textId="77777777" w:rsidTr="001E1BBC">
        <w:trPr>
          <w:trHeight w:val="20"/>
          <w:jc w:val="center"/>
        </w:trPr>
        <w:tc>
          <w:tcPr>
            <w:tcW w:w="9694" w:type="dxa"/>
            <w:shd w:val="clear" w:color="auto" w:fill="FFF0D5"/>
            <w:vAlign w:val="center"/>
          </w:tcPr>
          <w:p w14:paraId="6DCF26FC" w14:textId="77777777" w:rsidR="00AE70FF" w:rsidRDefault="00AE70FF" w:rsidP="00AE70FF">
            <w:pPr>
              <w:pStyle w:val="Odstavekseznama"/>
              <w:numPr>
                <w:ilvl w:val="0"/>
                <w:numId w:val="15"/>
              </w:numPr>
              <w:spacing w:after="120" w:line="240" w:lineRule="auto"/>
              <w:jc w:val="both"/>
              <w:rPr>
                <w:rFonts w:asciiTheme="majorHAnsi" w:hAnsiTheme="majorHAnsi" w:cstheme="majorHAnsi"/>
                <w:b/>
                <w:i/>
                <w:lang w:val="sl-SI"/>
              </w:rPr>
            </w:pPr>
            <w:r>
              <w:rPr>
                <w:rFonts w:asciiTheme="majorHAnsi" w:hAnsiTheme="majorHAnsi" w:cstheme="majorHAnsi"/>
                <w:b/>
                <w:i/>
                <w:lang w:val="sl-SI"/>
              </w:rPr>
              <w:t>velja za vse sklope</w:t>
            </w:r>
          </w:p>
          <w:p w14:paraId="53AADB6B" w14:textId="35A74A03" w:rsidR="00AA1046" w:rsidRPr="00AE70FF" w:rsidRDefault="003456AE" w:rsidP="00AE70FF">
            <w:pPr>
              <w:spacing w:after="120" w:line="240" w:lineRule="auto"/>
              <w:jc w:val="both"/>
              <w:rPr>
                <w:rFonts w:asciiTheme="majorHAnsi" w:hAnsiTheme="majorHAnsi" w:cstheme="majorHAnsi"/>
                <w:b/>
                <w:i/>
                <w:lang w:val="sl-SI"/>
              </w:rPr>
            </w:pPr>
            <w:r w:rsidRPr="00AE70FF">
              <w:rPr>
                <w:rFonts w:asciiTheme="majorHAnsi" w:hAnsiTheme="majorHAnsi" w:cstheme="majorHAnsi"/>
                <w:b/>
                <w:i/>
                <w:lang w:val="sl-SI"/>
              </w:rPr>
              <w:t>1</w:t>
            </w:r>
            <w:r w:rsidR="001F67E6" w:rsidRPr="00AE70FF">
              <w:rPr>
                <w:rFonts w:asciiTheme="majorHAnsi" w:hAnsiTheme="majorHAnsi" w:cstheme="majorHAnsi"/>
                <w:b/>
                <w:i/>
                <w:lang w:val="sl-SI"/>
              </w:rPr>
              <w:t xml:space="preserve">. </w:t>
            </w:r>
            <w:r w:rsidR="00AA1046" w:rsidRPr="00AE70FF">
              <w:rPr>
                <w:rFonts w:asciiTheme="majorHAnsi" w:hAnsiTheme="majorHAnsi" w:cstheme="majorHAnsi"/>
                <w:b/>
                <w:i/>
                <w:lang w:val="sl-SI"/>
              </w:rPr>
              <w:t>Vpis v poslovni register</w:t>
            </w:r>
          </w:p>
          <w:p w14:paraId="58AB9C6B" w14:textId="67E54B53" w:rsidR="00895699" w:rsidRPr="006F193A" w:rsidRDefault="00AA104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G</w:t>
            </w:r>
            <w:r w:rsidR="00312573" w:rsidRPr="006F193A">
              <w:rPr>
                <w:rFonts w:asciiTheme="majorHAnsi" w:hAnsiTheme="majorHAnsi" w:cstheme="majorHAnsi"/>
                <w:lang w:val="sl-SI"/>
              </w:rPr>
              <w:t>ospodarski subjekt je registriran za opravljanje dejavnosti, ki je predmet tega javnega naročila.</w:t>
            </w:r>
          </w:p>
          <w:p w14:paraId="76A1007E" w14:textId="242AB1C8" w:rsidR="00895699" w:rsidRPr="006F193A" w:rsidRDefault="00424C61" w:rsidP="00895699">
            <w:pPr>
              <w:spacing w:after="0" w:line="240" w:lineRule="auto"/>
              <w:jc w:val="both"/>
              <w:rPr>
                <w:rFonts w:asciiTheme="majorHAnsi" w:hAnsiTheme="majorHAnsi" w:cstheme="majorHAnsi"/>
                <w:lang w:val="sl-SI"/>
              </w:rPr>
            </w:pPr>
            <w:r w:rsidRPr="006F193A">
              <w:rPr>
                <w:rFonts w:asciiTheme="majorHAnsi" w:hAnsiTheme="majorHAnsi" w:cstheme="majorHAnsi"/>
                <w:lang w:val="sl-SI"/>
              </w:rPr>
              <w:t>(gospodarski subjekt mora izpolnjevati pogoj za svoj del posla)</w:t>
            </w:r>
          </w:p>
        </w:tc>
      </w:tr>
      <w:tr w:rsidR="00463AFB" w:rsidRPr="006F193A" w14:paraId="4FA3A824" w14:textId="77777777" w:rsidTr="001E1BBC">
        <w:trPr>
          <w:trHeight w:val="20"/>
          <w:jc w:val="center"/>
        </w:trPr>
        <w:tc>
          <w:tcPr>
            <w:tcW w:w="9694" w:type="dxa"/>
            <w:shd w:val="clear" w:color="auto" w:fill="FDB940"/>
            <w:vAlign w:val="center"/>
          </w:tcPr>
          <w:p w14:paraId="24258D1F" w14:textId="77777777" w:rsidR="00F303D8" w:rsidRPr="006F193A" w:rsidRDefault="00DE084D" w:rsidP="00337D58">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lastRenderedPageBreak/>
              <w:t>B: Ekonomski in finančni položaj</w:t>
            </w:r>
          </w:p>
        </w:tc>
      </w:tr>
      <w:tr w:rsidR="00895699" w:rsidRPr="006F193A" w14:paraId="6DA358E1" w14:textId="77777777" w:rsidTr="001E1BBC">
        <w:trPr>
          <w:trHeight w:val="20"/>
          <w:jc w:val="center"/>
        </w:trPr>
        <w:tc>
          <w:tcPr>
            <w:tcW w:w="9694" w:type="dxa"/>
            <w:shd w:val="clear" w:color="auto" w:fill="FFF0D5"/>
            <w:vAlign w:val="center"/>
          </w:tcPr>
          <w:p w14:paraId="51B6D201" w14:textId="3F281CA5" w:rsidR="00895699" w:rsidRPr="006F193A" w:rsidRDefault="007B59B3" w:rsidP="009F4E76">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AA6FFF" w:rsidRPr="006F193A" w14:paraId="220F3815" w14:textId="77777777" w:rsidTr="001E1BBC">
        <w:trPr>
          <w:trHeight w:val="20"/>
          <w:jc w:val="center"/>
        </w:trPr>
        <w:tc>
          <w:tcPr>
            <w:tcW w:w="9694" w:type="dxa"/>
            <w:shd w:val="clear" w:color="auto" w:fill="FDB940"/>
            <w:vAlign w:val="center"/>
          </w:tcPr>
          <w:p w14:paraId="401C8B0D" w14:textId="77777777" w:rsidR="0010316C" w:rsidRPr="006F193A" w:rsidRDefault="00DE084D" w:rsidP="00754482">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C: Tehnična in strokovna sposobnost</w:t>
            </w:r>
          </w:p>
        </w:tc>
      </w:tr>
      <w:tr w:rsidR="00895699" w:rsidRPr="006F193A" w14:paraId="6D734126" w14:textId="77777777" w:rsidTr="001E1BBC">
        <w:trPr>
          <w:trHeight w:val="20"/>
          <w:jc w:val="center"/>
        </w:trPr>
        <w:tc>
          <w:tcPr>
            <w:tcW w:w="9694" w:type="dxa"/>
            <w:shd w:val="clear" w:color="auto" w:fill="FFF0D5"/>
            <w:vAlign w:val="center"/>
          </w:tcPr>
          <w:p w14:paraId="6E244637" w14:textId="661EC7D4" w:rsidR="0009215F" w:rsidRPr="0009215F" w:rsidRDefault="0009215F" w:rsidP="0009215F">
            <w:pPr>
              <w:spacing w:after="120" w:line="240" w:lineRule="auto"/>
              <w:jc w:val="both"/>
              <w:rPr>
                <w:rFonts w:asciiTheme="majorHAnsi" w:hAnsiTheme="majorHAnsi" w:cstheme="majorHAnsi"/>
                <w:b/>
                <w:lang w:val="sl-SI"/>
              </w:rPr>
            </w:pPr>
            <w:r w:rsidRPr="0009215F">
              <w:rPr>
                <w:rFonts w:asciiTheme="majorHAnsi" w:hAnsiTheme="majorHAnsi" w:cstheme="majorHAnsi"/>
                <w:b/>
                <w:lang w:val="sl-SI"/>
              </w:rPr>
              <w:t>1. Reference</w:t>
            </w:r>
          </w:p>
          <w:p w14:paraId="1F0855B1" w14:textId="73C52B8A" w:rsidR="00380911" w:rsidRDefault="00380911" w:rsidP="00380911">
            <w:pPr>
              <w:pStyle w:val="Odstavekseznama"/>
              <w:numPr>
                <w:ilvl w:val="0"/>
                <w:numId w:val="15"/>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Velja za </w:t>
            </w:r>
            <w:r w:rsidRPr="00380911">
              <w:rPr>
                <w:rFonts w:asciiTheme="majorHAnsi" w:hAnsiTheme="majorHAnsi" w:cstheme="majorHAnsi"/>
                <w:b/>
                <w:lang w:val="sl-SI"/>
              </w:rPr>
              <w:t xml:space="preserve">SKLOP </w:t>
            </w:r>
            <w:r w:rsidR="006F281A">
              <w:rPr>
                <w:rFonts w:asciiTheme="majorHAnsi" w:hAnsiTheme="majorHAnsi" w:cstheme="majorHAnsi"/>
                <w:b/>
                <w:lang w:val="sl-SI"/>
              </w:rPr>
              <w:t>1</w:t>
            </w:r>
          </w:p>
          <w:p w14:paraId="020E264A" w14:textId="78CAA4BC" w:rsidR="0062179A" w:rsidRPr="00380911" w:rsidRDefault="00845B08" w:rsidP="00380911">
            <w:pPr>
              <w:spacing w:after="120" w:line="240" w:lineRule="auto"/>
              <w:jc w:val="both"/>
              <w:rPr>
                <w:rFonts w:asciiTheme="majorHAnsi" w:hAnsiTheme="majorHAnsi" w:cstheme="majorHAnsi"/>
                <w:lang w:val="sl-SI"/>
              </w:rPr>
            </w:pPr>
            <w:r w:rsidRPr="00380911">
              <w:rPr>
                <w:rFonts w:asciiTheme="majorHAnsi" w:hAnsiTheme="majorHAnsi" w:cstheme="majorHAnsi"/>
                <w:lang w:val="sl-SI"/>
              </w:rPr>
              <w:t>Gospodarski subjekt je</w:t>
            </w:r>
            <w:r>
              <w:rPr>
                <w:rFonts w:asciiTheme="majorHAnsi" w:hAnsiTheme="majorHAnsi" w:cstheme="majorHAnsi"/>
                <w:lang w:val="sl-SI"/>
              </w:rPr>
              <w:t xml:space="preserve"> </w:t>
            </w:r>
            <w:r w:rsidRPr="00845B08">
              <w:rPr>
                <w:rFonts w:asciiTheme="majorHAnsi" w:hAnsiTheme="majorHAnsi" w:cstheme="majorHAnsi"/>
                <w:lang w:val="sl-SI"/>
              </w:rPr>
              <w:t xml:space="preserve">v letih od 2021 dalje in vse do roka za oddajo ponudb opravil </w:t>
            </w:r>
            <w:r w:rsidRPr="00380911">
              <w:rPr>
                <w:rFonts w:asciiTheme="majorHAnsi" w:hAnsiTheme="majorHAnsi" w:cstheme="majorHAnsi"/>
                <w:lang w:val="sl-SI"/>
              </w:rPr>
              <w:t>doba</w:t>
            </w:r>
            <w:r>
              <w:rPr>
                <w:rFonts w:asciiTheme="majorHAnsi" w:hAnsiTheme="majorHAnsi" w:cstheme="majorHAnsi"/>
                <w:lang w:val="sl-SI"/>
              </w:rPr>
              <w:t>ve</w:t>
            </w:r>
            <w:r w:rsidRPr="00380911">
              <w:rPr>
                <w:rFonts w:asciiTheme="majorHAnsi" w:hAnsiTheme="majorHAnsi" w:cstheme="majorHAnsi"/>
                <w:lang w:val="sl-SI"/>
              </w:rPr>
              <w:t xml:space="preserve"> istovrstn</w:t>
            </w:r>
            <w:r>
              <w:rPr>
                <w:rFonts w:asciiTheme="majorHAnsi" w:hAnsiTheme="majorHAnsi" w:cstheme="majorHAnsi"/>
                <w:lang w:val="sl-SI"/>
              </w:rPr>
              <w:t>e</w:t>
            </w:r>
            <w:r w:rsidRPr="00380911">
              <w:rPr>
                <w:rFonts w:asciiTheme="majorHAnsi" w:hAnsiTheme="majorHAnsi" w:cstheme="majorHAnsi"/>
                <w:lang w:val="sl-SI"/>
              </w:rPr>
              <w:t xml:space="preserve"> ali sorodn</w:t>
            </w:r>
            <w:r>
              <w:rPr>
                <w:rFonts w:asciiTheme="majorHAnsi" w:hAnsiTheme="majorHAnsi" w:cstheme="majorHAnsi"/>
                <w:lang w:val="sl-SI"/>
              </w:rPr>
              <w:t>e</w:t>
            </w:r>
            <w:r w:rsidRPr="00380911">
              <w:rPr>
                <w:rFonts w:asciiTheme="majorHAnsi" w:hAnsiTheme="majorHAnsi" w:cstheme="majorHAnsi"/>
                <w:lang w:val="sl-SI"/>
              </w:rPr>
              <w:t xml:space="preserve"> oprem</w:t>
            </w:r>
            <w:r>
              <w:rPr>
                <w:rFonts w:asciiTheme="majorHAnsi" w:hAnsiTheme="majorHAnsi" w:cstheme="majorHAnsi"/>
                <w:lang w:val="sl-SI"/>
              </w:rPr>
              <w:t>e</w:t>
            </w:r>
            <w:r w:rsidRPr="00380911">
              <w:rPr>
                <w:rFonts w:asciiTheme="majorHAnsi" w:hAnsiTheme="majorHAnsi" w:cstheme="majorHAnsi"/>
                <w:lang w:val="sl-SI"/>
              </w:rPr>
              <w:t xml:space="preserve"> </w:t>
            </w:r>
            <w:r w:rsidR="0062179A" w:rsidRPr="00380911">
              <w:rPr>
                <w:rFonts w:asciiTheme="majorHAnsi" w:hAnsiTheme="majorHAnsi" w:cstheme="majorHAnsi"/>
                <w:lang w:val="sl-SI"/>
              </w:rPr>
              <w:t xml:space="preserve">v višini najmanj </w:t>
            </w:r>
            <w:r w:rsidR="00E861CA" w:rsidRPr="00380911">
              <w:rPr>
                <w:rFonts w:asciiTheme="majorHAnsi" w:hAnsiTheme="majorHAnsi" w:cstheme="majorHAnsi"/>
                <w:b/>
                <w:lang w:val="sl-SI"/>
              </w:rPr>
              <w:t>10</w:t>
            </w:r>
            <w:r w:rsidR="0062179A" w:rsidRPr="00380911">
              <w:rPr>
                <w:rFonts w:asciiTheme="majorHAnsi" w:hAnsiTheme="majorHAnsi" w:cstheme="majorHAnsi"/>
                <w:b/>
                <w:lang w:val="sl-SI"/>
              </w:rPr>
              <w:t>0.000,00 EUR brez DDV</w:t>
            </w:r>
            <w:r w:rsidR="0062179A" w:rsidRPr="00380911">
              <w:rPr>
                <w:rFonts w:asciiTheme="majorHAnsi" w:hAnsiTheme="majorHAnsi" w:cstheme="majorHAnsi"/>
                <w:lang w:val="sl-SI"/>
              </w:rPr>
              <w:t>, pri čemer se reference lahko seštevajo.</w:t>
            </w:r>
          </w:p>
          <w:p w14:paraId="73DF94C2" w14:textId="0939D5DE"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Kot istovrstna ali sorodna oprema se šteje</w:t>
            </w:r>
            <w:r w:rsidR="00CF7589">
              <w:rPr>
                <w:rFonts w:asciiTheme="majorHAnsi" w:hAnsiTheme="majorHAnsi" w:cstheme="majorHAnsi"/>
                <w:lang w:val="sl-SI"/>
              </w:rPr>
              <w:t>jo t.i. »enterprise«</w:t>
            </w:r>
            <w:r w:rsidRPr="006F193A">
              <w:rPr>
                <w:rFonts w:asciiTheme="majorHAnsi" w:hAnsiTheme="majorHAnsi" w:cstheme="majorHAnsi"/>
                <w:lang w:val="sl-SI"/>
              </w:rPr>
              <w:t xml:space="preserve"> </w:t>
            </w:r>
            <w:r w:rsidRPr="00A5418C">
              <w:rPr>
                <w:rFonts w:asciiTheme="majorHAnsi" w:hAnsiTheme="majorHAnsi" w:cstheme="majorHAnsi"/>
                <w:lang w:val="sl-SI"/>
              </w:rPr>
              <w:t>strežniki osnovani na x86</w:t>
            </w:r>
            <w:r w:rsidR="00327BBD" w:rsidRPr="005A62D4">
              <w:rPr>
                <w:rFonts w:asciiTheme="majorHAnsi" w:hAnsiTheme="majorHAnsi" w:cstheme="majorHAnsi"/>
                <w:lang w:val="sl-SI"/>
              </w:rPr>
              <w:t>(-64)</w:t>
            </w:r>
            <w:r w:rsidR="00327BBD" w:rsidRPr="00A5418C">
              <w:rPr>
                <w:b/>
                <w:bCs/>
              </w:rPr>
              <w:t xml:space="preserve"> </w:t>
            </w:r>
            <w:r w:rsidRPr="00A5418C">
              <w:rPr>
                <w:rFonts w:asciiTheme="majorHAnsi" w:hAnsiTheme="majorHAnsi" w:cstheme="majorHAnsi"/>
                <w:lang w:val="sl-SI"/>
              </w:rPr>
              <w:t>platformi</w:t>
            </w:r>
            <w:r w:rsidR="001C5704">
              <w:rPr>
                <w:rFonts w:asciiTheme="majorHAnsi" w:hAnsiTheme="majorHAnsi" w:cstheme="majorHAnsi"/>
                <w:lang w:val="sl-SI"/>
              </w:rPr>
              <w:t>.</w:t>
            </w:r>
          </w:p>
          <w:p w14:paraId="635AD94D" w14:textId="5D3211F2" w:rsidR="0062179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ustrezno izpolni obrazec ePRO – Reference </w:t>
            </w:r>
          </w:p>
          <w:p w14:paraId="64E7576A" w14:textId="2335DC76" w:rsidR="00EF254A" w:rsidRPr="006F193A" w:rsidRDefault="00EF254A" w:rsidP="0062179A">
            <w:pPr>
              <w:spacing w:after="120" w:line="240" w:lineRule="auto"/>
              <w:jc w:val="both"/>
              <w:rPr>
                <w:rFonts w:asciiTheme="majorHAnsi" w:hAnsiTheme="majorHAnsi" w:cstheme="majorHAnsi"/>
                <w:lang w:val="sl-SI"/>
              </w:rPr>
            </w:pPr>
            <w:r w:rsidRPr="00EF254A">
              <w:rPr>
                <w:rFonts w:asciiTheme="majorHAnsi" w:hAnsiTheme="majorHAnsi" w:cstheme="majorHAnsi"/>
                <w:lang w:val="sl-SI"/>
              </w:rPr>
              <w:t xml:space="preserve">Potrditev referenc s strani naročnikov ni potrebna, naročnik pa si pridržuje pravico, da jih preveri pri kontaktnih osebah, navedenih v obrazcu </w:t>
            </w:r>
            <w:proofErr w:type="spellStart"/>
            <w:r w:rsidRPr="00EF254A">
              <w:rPr>
                <w:rFonts w:asciiTheme="majorHAnsi" w:hAnsiTheme="majorHAnsi" w:cstheme="majorHAnsi"/>
                <w:lang w:val="sl-SI"/>
              </w:rPr>
              <w:t>ePRO</w:t>
            </w:r>
            <w:proofErr w:type="spellEnd"/>
            <w:r w:rsidRPr="00EF254A">
              <w:rPr>
                <w:rFonts w:asciiTheme="majorHAnsi" w:hAnsiTheme="majorHAnsi" w:cstheme="majorHAnsi"/>
                <w:lang w:val="sl-SI"/>
              </w:rPr>
              <w:t xml:space="preserve"> – Reference.</w:t>
            </w:r>
          </w:p>
          <w:p w14:paraId="573A5C92" w14:textId="77777777" w:rsidR="0009215F" w:rsidRDefault="0009215F" w:rsidP="0009215F">
            <w:pPr>
              <w:spacing w:after="0" w:line="240" w:lineRule="auto"/>
              <w:jc w:val="both"/>
              <w:rPr>
                <w:rFonts w:asciiTheme="majorHAnsi" w:hAnsiTheme="majorHAnsi" w:cstheme="majorHAnsi"/>
                <w:noProof/>
              </w:rPr>
            </w:pPr>
            <w:r w:rsidRPr="0009215F">
              <w:rPr>
                <w:rFonts w:asciiTheme="majorHAnsi" w:hAnsiTheme="majorHAnsi" w:cstheme="majorHAnsi"/>
                <w:noProof/>
              </w:rPr>
              <w:t>(v primeru skupne ponudbe lahko pogoj izpolnjujejo partnerji skupaj. Enako velja za ponudbe s podizvajalci.  V primeru sklicevanja na zmogljivosti drugih subjektov morajo slednji izvesti storitve v delu za katere se zahtevajo te zmogljivosti.)</w:t>
            </w:r>
          </w:p>
          <w:p w14:paraId="56B025B1" w14:textId="77777777" w:rsidR="0009215F" w:rsidRDefault="0009215F" w:rsidP="0009215F">
            <w:pPr>
              <w:spacing w:after="0" w:line="240" w:lineRule="auto"/>
              <w:jc w:val="both"/>
              <w:rPr>
                <w:rFonts w:asciiTheme="majorHAnsi" w:hAnsiTheme="majorHAnsi" w:cstheme="majorHAnsi"/>
                <w:lang w:val="sl-SI"/>
              </w:rPr>
            </w:pPr>
          </w:p>
          <w:p w14:paraId="6FD07D78" w14:textId="28DEB313" w:rsidR="006F281A" w:rsidRPr="00086EDE" w:rsidRDefault="006F281A" w:rsidP="006F6C3A">
            <w:pPr>
              <w:pStyle w:val="Odstavekseznama"/>
              <w:numPr>
                <w:ilvl w:val="0"/>
                <w:numId w:val="15"/>
              </w:numPr>
              <w:spacing w:after="120" w:line="240" w:lineRule="auto"/>
              <w:jc w:val="both"/>
              <w:rPr>
                <w:rFonts w:asciiTheme="majorHAnsi" w:hAnsiTheme="majorHAnsi" w:cstheme="majorHAnsi"/>
                <w:lang w:val="sl-SI"/>
              </w:rPr>
            </w:pPr>
            <w:r w:rsidRPr="00086EDE">
              <w:rPr>
                <w:rFonts w:asciiTheme="majorHAnsi" w:hAnsiTheme="majorHAnsi" w:cstheme="majorHAnsi"/>
                <w:lang w:val="sl-SI"/>
              </w:rPr>
              <w:t xml:space="preserve">Velja za </w:t>
            </w:r>
            <w:r w:rsidRPr="00086EDE">
              <w:rPr>
                <w:rFonts w:asciiTheme="majorHAnsi" w:hAnsiTheme="majorHAnsi" w:cstheme="majorHAnsi"/>
                <w:b/>
                <w:lang w:val="sl-SI"/>
              </w:rPr>
              <w:t>SKLOP 3</w:t>
            </w:r>
          </w:p>
          <w:p w14:paraId="554E3EFC" w14:textId="61D4B6CD" w:rsidR="006F281A" w:rsidRPr="00380911" w:rsidRDefault="006F281A" w:rsidP="006F281A">
            <w:pPr>
              <w:spacing w:after="120" w:line="240" w:lineRule="auto"/>
              <w:jc w:val="both"/>
              <w:rPr>
                <w:rFonts w:asciiTheme="majorHAnsi" w:hAnsiTheme="majorHAnsi" w:cstheme="majorHAnsi"/>
                <w:lang w:val="sl-SI"/>
              </w:rPr>
            </w:pPr>
            <w:r w:rsidRPr="00380911">
              <w:rPr>
                <w:rFonts w:asciiTheme="majorHAnsi" w:hAnsiTheme="majorHAnsi" w:cstheme="majorHAnsi"/>
                <w:lang w:val="sl-SI"/>
              </w:rPr>
              <w:t>Gospodarski subjekt je</w:t>
            </w:r>
            <w:r w:rsidR="00845B08">
              <w:rPr>
                <w:rFonts w:asciiTheme="majorHAnsi" w:hAnsiTheme="majorHAnsi" w:cstheme="majorHAnsi"/>
                <w:lang w:val="sl-SI"/>
              </w:rPr>
              <w:t xml:space="preserve"> </w:t>
            </w:r>
            <w:r w:rsidR="00845B08" w:rsidRPr="00845B08">
              <w:rPr>
                <w:rFonts w:asciiTheme="majorHAnsi" w:hAnsiTheme="majorHAnsi" w:cstheme="majorHAnsi"/>
                <w:lang w:val="sl-SI"/>
              </w:rPr>
              <w:t xml:space="preserve">v letih od 2021 dalje in vse do roka za oddajo ponudb opravil </w:t>
            </w:r>
            <w:r w:rsidRPr="00380911">
              <w:rPr>
                <w:rFonts w:asciiTheme="majorHAnsi" w:hAnsiTheme="majorHAnsi" w:cstheme="majorHAnsi"/>
                <w:lang w:val="sl-SI"/>
              </w:rPr>
              <w:t>doba</w:t>
            </w:r>
            <w:r w:rsidR="00845B08">
              <w:rPr>
                <w:rFonts w:asciiTheme="majorHAnsi" w:hAnsiTheme="majorHAnsi" w:cstheme="majorHAnsi"/>
                <w:lang w:val="sl-SI"/>
              </w:rPr>
              <w:t>ve</w:t>
            </w:r>
            <w:r w:rsidRPr="00380911">
              <w:rPr>
                <w:rFonts w:asciiTheme="majorHAnsi" w:hAnsiTheme="majorHAnsi" w:cstheme="majorHAnsi"/>
                <w:lang w:val="sl-SI"/>
              </w:rPr>
              <w:t xml:space="preserve"> istovrstn</w:t>
            </w:r>
            <w:r w:rsidR="00845B08">
              <w:rPr>
                <w:rFonts w:asciiTheme="majorHAnsi" w:hAnsiTheme="majorHAnsi" w:cstheme="majorHAnsi"/>
                <w:lang w:val="sl-SI"/>
              </w:rPr>
              <w:t>e</w:t>
            </w:r>
            <w:r w:rsidRPr="00380911">
              <w:rPr>
                <w:rFonts w:asciiTheme="majorHAnsi" w:hAnsiTheme="majorHAnsi" w:cstheme="majorHAnsi"/>
                <w:lang w:val="sl-SI"/>
              </w:rPr>
              <w:t xml:space="preserve"> ali sorodn</w:t>
            </w:r>
            <w:r w:rsidR="00845B08">
              <w:rPr>
                <w:rFonts w:asciiTheme="majorHAnsi" w:hAnsiTheme="majorHAnsi" w:cstheme="majorHAnsi"/>
                <w:lang w:val="sl-SI"/>
              </w:rPr>
              <w:t>e</w:t>
            </w:r>
            <w:r w:rsidRPr="00380911">
              <w:rPr>
                <w:rFonts w:asciiTheme="majorHAnsi" w:hAnsiTheme="majorHAnsi" w:cstheme="majorHAnsi"/>
                <w:lang w:val="sl-SI"/>
              </w:rPr>
              <w:t xml:space="preserve"> oprem</w:t>
            </w:r>
            <w:r w:rsidR="00845B08">
              <w:rPr>
                <w:rFonts w:asciiTheme="majorHAnsi" w:hAnsiTheme="majorHAnsi" w:cstheme="majorHAnsi"/>
                <w:lang w:val="sl-SI"/>
              </w:rPr>
              <w:t>e</w:t>
            </w:r>
            <w:r w:rsidRPr="00380911">
              <w:rPr>
                <w:rFonts w:asciiTheme="majorHAnsi" w:hAnsiTheme="majorHAnsi" w:cstheme="majorHAnsi"/>
                <w:lang w:val="sl-SI"/>
              </w:rPr>
              <w:t xml:space="preserve"> v višini najmanj </w:t>
            </w:r>
            <w:r>
              <w:rPr>
                <w:rFonts w:asciiTheme="majorHAnsi" w:hAnsiTheme="majorHAnsi" w:cstheme="majorHAnsi"/>
                <w:b/>
                <w:lang w:val="sl-SI"/>
              </w:rPr>
              <w:t>3</w:t>
            </w:r>
            <w:r w:rsidRPr="00380911">
              <w:rPr>
                <w:rFonts w:asciiTheme="majorHAnsi" w:hAnsiTheme="majorHAnsi" w:cstheme="majorHAnsi"/>
                <w:b/>
                <w:lang w:val="sl-SI"/>
              </w:rPr>
              <w:t>00.000,00 EUR brez DDV</w:t>
            </w:r>
            <w:r w:rsidRPr="00380911">
              <w:rPr>
                <w:rFonts w:asciiTheme="majorHAnsi" w:hAnsiTheme="majorHAnsi" w:cstheme="majorHAnsi"/>
                <w:lang w:val="sl-SI"/>
              </w:rPr>
              <w:t>, pri čemer se reference lahko seštevajo.</w:t>
            </w:r>
          </w:p>
          <w:p w14:paraId="35D33632" w14:textId="78CEA40E" w:rsidR="006F281A" w:rsidRPr="006F193A" w:rsidRDefault="006F281A" w:rsidP="006F281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Kot istovrstna ali sorodna oprema se štejejo </w:t>
            </w:r>
            <w:r w:rsidR="00CF7589">
              <w:rPr>
                <w:rFonts w:asciiTheme="majorHAnsi" w:hAnsiTheme="majorHAnsi" w:cstheme="majorHAnsi"/>
                <w:lang w:val="sl-SI"/>
              </w:rPr>
              <w:t>t.i. »enterprise«</w:t>
            </w:r>
            <w:r w:rsidR="00CF7589" w:rsidRPr="006F193A">
              <w:rPr>
                <w:rFonts w:asciiTheme="majorHAnsi" w:hAnsiTheme="majorHAnsi" w:cstheme="majorHAnsi"/>
                <w:lang w:val="sl-SI"/>
              </w:rPr>
              <w:t xml:space="preserve"> </w:t>
            </w:r>
            <w:r w:rsidRPr="00A5418C">
              <w:rPr>
                <w:rFonts w:asciiTheme="majorHAnsi" w:hAnsiTheme="majorHAnsi" w:cstheme="majorHAnsi"/>
                <w:lang w:val="sl-SI"/>
              </w:rPr>
              <w:t>strežniki osnovani na x86</w:t>
            </w:r>
            <w:r w:rsidRPr="005A62D4">
              <w:rPr>
                <w:rFonts w:asciiTheme="majorHAnsi" w:hAnsiTheme="majorHAnsi" w:cstheme="majorHAnsi"/>
                <w:lang w:val="sl-SI"/>
              </w:rPr>
              <w:t>(-64)</w:t>
            </w:r>
            <w:r w:rsidRPr="00A5418C">
              <w:rPr>
                <w:b/>
                <w:bCs/>
              </w:rPr>
              <w:t xml:space="preserve"> </w:t>
            </w:r>
            <w:r w:rsidRPr="00A5418C">
              <w:rPr>
                <w:rFonts w:asciiTheme="majorHAnsi" w:hAnsiTheme="majorHAnsi" w:cstheme="majorHAnsi"/>
                <w:lang w:val="sl-SI"/>
              </w:rPr>
              <w:t>platformi</w:t>
            </w:r>
            <w:r>
              <w:rPr>
                <w:rFonts w:asciiTheme="majorHAnsi" w:hAnsiTheme="majorHAnsi" w:cstheme="majorHAnsi"/>
                <w:lang w:val="sl-SI"/>
              </w:rPr>
              <w:t>.</w:t>
            </w:r>
          </w:p>
          <w:p w14:paraId="02D2DE2E" w14:textId="69CCBE4D" w:rsidR="006F281A" w:rsidRDefault="006F281A" w:rsidP="006F281A">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ustrezno izpolni obrazec ePRO – Reference </w:t>
            </w:r>
          </w:p>
          <w:p w14:paraId="6EAD8BFA" w14:textId="2F54A45B" w:rsidR="00EF254A" w:rsidRPr="006F193A" w:rsidRDefault="00EF254A" w:rsidP="006F281A">
            <w:pPr>
              <w:spacing w:after="120" w:line="240" w:lineRule="auto"/>
              <w:jc w:val="both"/>
              <w:rPr>
                <w:rFonts w:asciiTheme="majorHAnsi" w:hAnsiTheme="majorHAnsi" w:cstheme="majorHAnsi"/>
                <w:lang w:val="sl-SI"/>
              </w:rPr>
            </w:pPr>
            <w:r w:rsidRPr="00EF254A">
              <w:rPr>
                <w:rFonts w:asciiTheme="majorHAnsi" w:hAnsiTheme="majorHAnsi" w:cstheme="majorHAnsi"/>
                <w:lang w:val="sl-SI"/>
              </w:rPr>
              <w:t xml:space="preserve">Potrditev referenc s strani naročnikov ni potrebna, naročnik pa si pridržuje pravico, da jih preveri pri kontaktnih osebah, navedenih v obrazcu </w:t>
            </w:r>
            <w:proofErr w:type="spellStart"/>
            <w:r w:rsidRPr="00EF254A">
              <w:rPr>
                <w:rFonts w:asciiTheme="majorHAnsi" w:hAnsiTheme="majorHAnsi" w:cstheme="majorHAnsi"/>
                <w:lang w:val="sl-SI"/>
              </w:rPr>
              <w:t>ePRO</w:t>
            </w:r>
            <w:proofErr w:type="spellEnd"/>
            <w:r w:rsidRPr="00EF254A">
              <w:rPr>
                <w:rFonts w:asciiTheme="majorHAnsi" w:hAnsiTheme="majorHAnsi" w:cstheme="majorHAnsi"/>
                <w:lang w:val="sl-SI"/>
              </w:rPr>
              <w:t xml:space="preserve"> – Reference.</w:t>
            </w:r>
          </w:p>
          <w:p w14:paraId="0506B5A5" w14:textId="66E53A15" w:rsidR="005A5B08" w:rsidRPr="006F193A" w:rsidRDefault="006F281A">
            <w:pPr>
              <w:spacing w:after="0" w:line="240" w:lineRule="auto"/>
              <w:jc w:val="both"/>
              <w:rPr>
                <w:rFonts w:asciiTheme="majorHAnsi" w:hAnsiTheme="majorHAnsi" w:cstheme="majorHAnsi"/>
                <w:b/>
                <w:lang w:val="sl-SI"/>
              </w:rPr>
            </w:pPr>
            <w:r w:rsidRPr="006F193A">
              <w:rPr>
                <w:rFonts w:asciiTheme="majorHAnsi" w:hAnsiTheme="majorHAnsi" w:cstheme="majorHAnsi"/>
                <w:noProof/>
              </w:rPr>
              <w:t>(v primeru skupne ponudbe lahko pogoj izpolnjujejo partnerji skupaj</w:t>
            </w:r>
            <w:r>
              <w:rPr>
                <w:rFonts w:asciiTheme="majorHAnsi" w:hAnsiTheme="majorHAnsi" w:cstheme="majorHAnsi"/>
                <w:noProof/>
              </w:rPr>
              <w:t xml:space="preserve">. </w:t>
            </w:r>
            <w:r w:rsidRPr="006F281A">
              <w:rPr>
                <w:rFonts w:asciiTheme="majorHAnsi" w:hAnsiTheme="majorHAnsi" w:cstheme="majorHAnsi"/>
                <w:noProof/>
              </w:rPr>
              <w:t xml:space="preserve">Enako velja za ponudbe s podizvajalci. </w:t>
            </w:r>
            <w:r w:rsidRPr="006F193A">
              <w:rPr>
                <w:rFonts w:asciiTheme="majorHAnsi" w:hAnsiTheme="majorHAnsi" w:cstheme="majorHAnsi"/>
                <w:noProof/>
              </w:rPr>
              <w:t xml:space="preserve"> </w:t>
            </w:r>
            <w:r>
              <w:rPr>
                <w:rFonts w:asciiTheme="majorHAnsi" w:hAnsiTheme="majorHAnsi" w:cstheme="majorHAnsi"/>
                <w:noProof/>
              </w:rPr>
              <w:t>V</w:t>
            </w:r>
            <w:r w:rsidRPr="006F193A">
              <w:rPr>
                <w:rFonts w:asciiTheme="majorHAnsi" w:hAnsiTheme="majorHAnsi" w:cstheme="majorHAnsi"/>
                <w:noProof/>
              </w:rPr>
              <w:t xml:space="preserve"> primeru sklicevanja na zmogljivosti drugih subjektov morajo slednji izvesti storitve v delu za katere se zahtevajo te zmogljivosti</w:t>
            </w:r>
            <w:r>
              <w:rPr>
                <w:rFonts w:asciiTheme="majorHAnsi" w:hAnsiTheme="majorHAnsi" w:cstheme="majorHAnsi"/>
                <w:noProof/>
              </w:rPr>
              <w:t>.</w:t>
            </w:r>
            <w:r w:rsidRPr="006F193A">
              <w:rPr>
                <w:rFonts w:asciiTheme="majorHAnsi" w:hAnsiTheme="majorHAnsi" w:cstheme="majorHAnsi"/>
                <w:noProof/>
              </w:rPr>
              <w:t>)</w:t>
            </w:r>
          </w:p>
        </w:tc>
      </w:tr>
      <w:tr w:rsidR="00895699" w:rsidRPr="006F193A" w14:paraId="36773902" w14:textId="77777777" w:rsidTr="001E1BBC">
        <w:trPr>
          <w:trHeight w:val="20"/>
          <w:jc w:val="center"/>
        </w:trPr>
        <w:tc>
          <w:tcPr>
            <w:tcW w:w="9694" w:type="dxa"/>
            <w:shd w:val="clear" w:color="auto" w:fill="FFF0D5"/>
            <w:vAlign w:val="center"/>
          </w:tcPr>
          <w:p w14:paraId="262EAE7C" w14:textId="77777777" w:rsidR="00086EDE" w:rsidRPr="006F193A" w:rsidRDefault="00086EDE" w:rsidP="00086EDE">
            <w:pPr>
              <w:spacing w:after="120" w:line="240" w:lineRule="auto"/>
              <w:jc w:val="both"/>
              <w:rPr>
                <w:rFonts w:asciiTheme="majorHAnsi" w:hAnsiTheme="majorHAnsi" w:cstheme="majorHAnsi"/>
                <w:b/>
                <w:noProof/>
                <w:lang w:val="sl-SI"/>
              </w:rPr>
            </w:pPr>
            <w:r>
              <w:rPr>
                <w:rFonts w:asciiTheme="majorHAnsi" w:hAnsiTheme="majorHAnsi" w:cstheme="majorHAnsi"/>
                <w:b/>
                <w:noProof/>
                <w:lang w:val="sl-SI"/>
              </w:rPr>
              <w:t>- velja za VSE sklope</w:t>
            </w:r>
          </w:p>
          <w:p w14:paraId="187B68B0" w14:textId="4451B488" w:rsidR="00895699" w:rsidRDefault="000F36A8" w:rsidP="001F67E6">
            <w:pPr>
              <w:spacing w:after="120" w:line="240" w:lineRule="auto"/>
              <w:jc w:val="both"/>
              <w:rPr>
                <w:rFonts w:asciiTheme="majorHAnsi" w:hAnsiTheme="majorHAnsi" w:cstheme="majorHAnsi"/>
                <w:b/>
                <w:noProof/>
                <w:lang w:val="sl-SI"/>
              </w:rPr>
            </w:pPr>
            <w:r w:rsidRPr="006F193A">
              <w:rPr>
                <w:rFonts w:asciiTheme="majorHAnsi" w:hAnsiTheme="majorHAnsi" w:cstheme="majorHAnsi"/>
                <w:b/>
                <w:noProof/>
                <w:lang w:val="sl-SI"/>
              </w:rPr>
              <w:t>2</w:t>
            </w:r>
            <w:r w:rsidR="001F67E6" w:rsidRPr="006F193A">
              <w:rPr>
                <w:rFonts w:asciiTheme="majorHAnsi" w:hAnsiTheme="majorHAnsi" w:cstheme="majorHAnsi"/>
                <w:b/>
                <w:noProof/>
                <w:lang w:val="sl-SI"/>
              </w:rPr>
              <w:t xml:space="preserve">. </w:t>
            </w:r>
            <w:r w:rsidR="00A75F5B" w:rsidRPr="006F193A">
              <w:rPr>
                <w:rFonts w:asciiTheme="majorHAnsi" w:hAnsiTheme="majorHAnsi" w:cstheme="majorHAnsi"/>
                <w:b/>
                <w:noProof/>
                <w:lang w:val="sl-SI"/>
              </w:rPr>
              <w:t>I</w:t>
            </w:r>
            <w:r w:rsidR="00895699" w:rsidRPr="006F193A">
              <w:rPr>
                <w:rFonts w:asciiTheme="majorHAnsi" w:hAnsiTheme="majorHAnsi" w:cstheme="majorHAnsi"/>
                <w:b/>
                <w:noProof/>
                <w:lang w:val="sl-SI"/>
              </w:rPr>
              <w:t>zobrazba in strokovna usposobljenost</w:t>
            </w:r>
          </w:p>
          <w:p w14:paraId="1035FFE1" w14:textId="4593BB8E" w:rsidR="00D55478" w:rsidRPr="006F193A" w:rsidRDefault="00D55478" w:rsidP="00D55478">
            <w:pPr>
              <w:spacing w:after="0" w:line="240" w:lineRule="auto"/>
              <w:jc w:val="both"/>
              <w:rPr>
                <w:rFonts w:asciiTheme="majorHAnsi" w:hAnsiTheme="majorHAnsi" w:cstheme="majorHAnsi"/>
                <w:b/>
                <w:bCs/>
                <w:noProof/>
                <w:lang w:val="sl-SI"/>
              </w:rPr>
            </w:pPr>
            <w:bookmarkStart w:id="2" w:name="_Hlk140771183"/>
            <w:r w:rsidRPr="006F193A">
              <w:rPr>
                <w:rFonts w:asciiTheme="majorHAnsi" w:hAnsiTheme="majorHAnsi" w:cstheme="majorHAnsi"/>
                <w:lang w:val="sl-SI"/>
              </w:rPr>
              <w:t xml:space="preserve">Gospodarski subjekt </w:t>
            </w:r>
            <w:r w:rsidRPr="006F193A">
              <w:rPr>
                <w:rFonts w:asciiTheme="majorHAnsi" w:hAnsiTheme="majorHAnsi" w:cstheme="majorHAnsi"/>
                <w:bCs/>
                <w:noProof/>
                <w:lang w:val="sl-SI"/>
              </w:rPr>
              <w:t xml:space="preserve">mora </w:t>
            </w:r>
            <w:r w:rsidR="003E0EB2" w:rsidRPr="006F193A">
              <w:rPr>
                <w:rFonts w:asciiTheme="majorHAnsi" w:hAnsiTheme="majorHAnsi" w:cstheme="majorHAnsi"/>
                <w:bCs/>
                <w:noProof/>
                <w:lang w:val="sl-SI"/>
              </w:rPr>
              <w:t>imeti</w:t>
            </w:r>
            <w:r w:rsidR="003E0EB2" w:rsidRPr="006F193A">
              <w:rPr>
                <w:rFonts w:asciiTheme="majorHAnsi" w:hAnsiTheme="majorHAnsi" w:cstheme="majorHAnsi"/>
                <w:b/>
                <w:bCs/>
                <w:noProof/>
                <w:lang w:val="sl-SI"/>
              </w:rPr>
              <w:t xml:space="preserve"> </w:t>
            </w:r>
            <w:r w:rsidRPr="006F193A">
              <w:rPr>
                <w:rFonts w:asciiTheme="majorHAnsi" w:hAnsiTheme="majorHAnsi" w:cstheme="majorHAnsi"/>
                <w:bCs/>
                <w:noProof/>
                <w:lang w:val="sl-SI"/>
              </w:rPr>
              <w:t xml:space="preserve">vsaj </w:t>
            </w:r>
            <w:r w:rsidRPr="006F193A">
              <w:rPr>
                <w:rFonts w:asciiTheme="majorHAnsi" w:hAnsiTheme="majorHAnsi" w:cstheme="majorHAnsi"/>
                <w:b/>
                <w:bCs/>
                <w:noProof/>
                <w:lang w:val="sl-SI"/>
              </w:rPr>
              <w:t>en</w:t>
            </w:r>
            <w:r w:rsidR="003E0EB2" w:rsidRPr="006F193A">
              <w:rPr>
                <w:rFonts w:asciiTheme="majorHAnsi" w:hAnsiTheme="majorHAnsi" w:cstheme="majorHAnsi"/>
                <w:b/>
                <w:bCs/>
                <w:noProof/>
                <w:lang w:val="sl-SI"/>
              </w:rPr>
              <w:t>o</w:t>
            </w:r>
            <w:r w:rsidR="008A6357" w:rsidRPr="006F193A">
              <w:rPr>
                <w:rFonts w:asciiTheme="majorHAnsi" w:hAnsiTheme="majorHAnsi" w:cstheme="majorHAnsi"/>
                <w:b/>
                <w:bCs/>
                <w:noProof/>
                <w:lang w:val="sl-SI"/>
              </w:rPr>
              <w:t xml:space="preserve"> (1)</w:t>
            </w:r>
            <w:r w:rsidRPr="006F193A">
              <w:rPr>
                <w:rFonts w:asciiTheme="majorHAnsi" w:hAnsiTheme="majorHAnsi" w:cstheme="majorHAnsi"/>
                <w:b/>
                <w:bCs/>
                <w:noProof/>
                <w:lang w:val="sl-SI"/>
              </w:rPr>
              <w:t xml:space="preserve"> </w:t>
            </w:r>
            <w:r w:rsidRPr="006F193A">
              <w:rPr>
                <w:rFonts w:asciiTheme="majorHAnsi" w:hAnsiTheme="majorHAnsi" w:cstheme="majorHAnsi"/>
                <w:noProof/>
                <w:lang w:val="sl-SI"/>
              </w:rPr>
              <w:t>redno</w:t>
            </w:r>
            <w:r w:rsidRPr="006F193A">
              <w:rPr>
                <w:rFonts w:asciiTheme="majorHAnsi" w:hAnsiTheme="majorHAnsi" w:cstheme="majorHAnsi"/>
                <w:bCs/>
                <w:noProof/>
                <w:lang w:val="sl-SI"/>
              </w:rPr>
              <w:t xml:space="preserve"> </w:t>
            </w:r>
            <w:r w:rsidR="00E268B1" w:rsidRPr="006F193A">
              <w:rPr>
                <w:rFonts w:asciiTheme="majorHAnsi" w:hAnsiTheme="majorHAnsi" w:cstheme="majorHAnsi"/>
                <w:bCs/>
                <w:noProof/>
                <w:lang w:val="sl-SI"/>
              </w:rPr>
              <w:t xml:space="preserve">ali pogodbeno </w:t>
            </w:r>
            <w:r w:rsidRPr="006F193A">
              <w:rPr>
                <w:rFonts w:asciiTheme="majorHAnsi" w:hAnsiTheme="majorHAnsi" w:cstheme="majorHAnsi"/>
                <w:bCs/>
                <w:noProof/>
                <w:lang w:val="sl-SI"/>
              </w:rPr>
              <w:t>zaposlen</w:t>
            </w:r>
            <w:r w:rsidR="00155FE7" w:rsidRPr="006F193A">
              <w:rPr>
                <w:rFonts w:asciiTheme="majorHAnsi" w:hAnsiTheme="majorHAnsi" w:cstheme="majorHAnsi"/>
                <w:bCs/>
                <w:noProof/>
                <w:lang w:val="sl-SI"/>
              </w:rPr>
              <w:t>o</w:t>
            </w:r>
            <w:r w:rsidR="003E0EB2" w:rsidRPr="006F193A">
              <w:rPr>
                <w:rFonts w:asciiTheme="majorHAnsi" w:hAnsiTheme="majorHAnsi" w:cstheme="majorHAnsi"/>
                <w:bCs/>
                <w:noProof/>
                <w:lang w:val="sl-SI"/>
              </w:rPr>
              <w:t xml:space="preserve"> osebo</w:t>
            </w:r>
            <w:r w:rsidRPr="006F193A">
              <w:rPr>
                <w:rFonts w:asciiTheme="majorHAnsi" w:hAnsiTheme="majorHAnsi" w:cstheme="majorHAnsi"/>
                <w:bCs/>
                <w:noProof/>
                <w:lang w:val="sl-SI"/>
              </w:rPr>
              <w:t>, usposobljen</w:t>
            </w:r>
            <w:r w:rsidR="003E0EB2" w:rsidRPr="006F193A">
              <w:rPr>
                <w:rFonts w:asciiTheme="majorHAnsi" w:hAnsiTheme="majorHAnsi" w:cstheme="majorHAnsi"/>
                <w:bCs/>
                <w:noProof/>
                <w:lang w:val="sl-SI"/>
              </w:rPr>
              <w:t>o</w:t>
            </w:r>
            <w:r w:rsidRPr="006F193A">
              <w:rPr>
                <w:rFonts w:asciiTheme="majorHAnsi" w:hAnsiTheme="majorHAnsi" w:cstheme="majorHAnsi"/>
                <w:bCs/>
                <w:noProof/>
                <w:lang w:val="sl-SI"/>
              </w:rPr>
              <w:t xml:space="preserve"> za instalacijo oz. vzdrževanje ponujene opreme</w:t>
            </w:r>
            <w:r w:rsidR="003E0EB2" w:rsidRPr="006F193A">
              <w:rPr>
                <w:rFonts w:asciiTheme="majorHAnsi" w:hAnsiTheme="majorHAnsi" w:cstheme="majorHAnsi"/>
                <w:bCs/>
                <w:noProof/>
                <w:lang w:val="sl-SI"/>
              </w:rPr>
              <w:t>.</w:t>
            </w:r>
          </w:p>
          <w:bookmarkEnd w:id="2"/>
          <w:p w14:paraId="70297035" w14:textId="77777777" w:rsidR="00D55478" w:rsidRPr="006F193A" w:rsidRDefault="00D55478" w:rsidP="00D55478">
            <w:pPr>
              <w:spacing w:after="0" w:line="240" w:lineRule="auto"/>
              <w:jc w:val="both"/>
              <w:rPr>
                <w:rFonts w:asciiTheme="majorHAnsi" w:hAnsiTheme="majorHAnsi" w:cstheme="majorHAnsi"/>
                <w:noProof/>
                <w:lang w:val="sl-SI"/>
              </w:rPr>
            </w:pPr>
          </w:p>
          <w:p w14:paraId="100B4C8F" w14:textId="77777777" w:rsidR="00EF254A" w:rsidRDefault="00D55478" w:rsidP="00D55478">
            <w:pPr>
              <w:spacing w:after="0" w:line="240" w:lineRule="auto"/>
              <w:jc w:val="both"/>
              <w:rPr>
                <w:rFonts w:asciiTheme="majorHAnsi" w:hAnsiTheme="majorHAnsi" w:cstheme="majorHAnsi"/>
                <w:noProof/>
                <w:lang w:val="sl-SI"/>
              </w:rPr>
            </w:pPr>
            <w:r w:rsidRPr="006F193A">
              <w:rPr>
                <w:rFonts w:asciiTheme="majorHAnsi" w:hAnsiTheme="majorHAnsi" w:cstheme="majorHAnsi"/>
                <w:b/>
                <w:noProof/>
                <w:lang w:val="sl-SI"/>
              </w:rPr>
              <w:t>Dokazilo:</w:t>
            </w:r>
            <w:r w:rsidR="00155FE7" w:rsidRPr="006F193A">
              <w:rPr>
                <w:rFonts w:asciiTheme="majorHAnsi" w:hAnsiTheme="majorHAnsi" w:cstheme="majorHAnsi"/>
                <w:noProof/>
                <w:lang w:val="sl-SI"/>
              </w:rPr>
              <w:t xml:space="preserve"> </w:t>
            </w:r>
          </w:p>
          <w:p w14:paraId="6866BAB2" w14:textId="77777777" w:rsidR="00EF254A" w:rsidRDefault="00D55478" w:rsidP="00EF254A">
            <w:pPr>
              <w:pStyle w:val="Odstavekseznama"/>
              <w:numPr>
                <w:ilvl w:val="0"/>
                <w:numId w:val="15"/>
              </w:numPr>
              <w:spacing w:after="0" w:line="240" w:lineRule="auto"/>
              <w:jc w:val="both"/>
              <w:rPr>
                <w:rFonts w:asciiTheme="majorHAnsi" w:hAnsiTheme="majorHAnsi" w:cstheme="majorHAnsi"/>
                <w:noProof/>
                <w:lang w:val="sl-SI"/>
              </w:rPr>
            </w:pPr>
            <w:r w:rsidRPr="00EF254A">
              <w:rPr>
                <w:rFonts w:asciiTheme="majorHAnsi" w:hAnsiTheme="majorHAnsi" w:cstheme="majorHAnsi"/>
                <w:noProof/>
                <w:lang w:val="sl-SI"/>
              </w:rPr>
              <w:t>Ponudnik ustrezno izpolni obrazec ePRO –</w:t>
            </w:r>
            <w:r w:rsidR="00FA2F58" w:rsidRPr="00EF254A">
              <w:rPr>
                <w:rFonts w:asciiTheme="majorHAnsi" w:hAnsiTheme="majorHAnsi" w:cstheme="majorHAnsi"/>
                <w:noProof/>
                <w:lang w:val="sl-SI"/>
              </w:rPr>
              <w:t xml:space="preserve"> K</w:t>
            </w:r>
            <w:r w:rsidRPr="00EF254A">
              <w:rPr>
                <w:rFonts w:asciiTheme="majorHAnsi" w:hAnsiTheme="majorHAnsi" w:cstheme="majorHAnsi"/>
                <w:noProof/>
                <w:lang w:val="sl-SI"/>
              </w:rPr>
              <w:t>adri</w:t>
            </w:r>
            <w:r w:rsidR="00EF254A">
              <w:rPr>
                <w:rFonts w:asciiTheme="majorHAnsi" w:hAnsiTheme="majorHAnsi" w:cstheme="majorHAnsi"/>
                <w:noProof/>
                <w:lang w:val="sl-SI"/>
              </w:rPr>
              <w:t>;</w:t>
            </w:r>
            <w:r w:rsidRPr="00EF254A">
              <w:rPr>
                <w:rFonts w:asciiTheme="majorHAnsi" w:hAnsiTheme="majorHAnsi" w:cstheme="majorHAnsi"/>
                <w:noProof/>
                <w:lang w:val="sl-SI"/>
              </w:rPr>
              <w:t xml:space="preserve"> </w:t>
            </w:r>
          </w:p>
          <w:p w14:paraId="199BAE3B" w14:textId="2516BA53" w:rsidR="001F7A36" w:rsidRDefault="005C5CF8" w:rsidP="00EF254A">
            <w:pPr>
              <w:pStyle w:val="Odstavekseznama"/>
              <w:numPr>
                <w:ilvl w:val="0"/>
                <w:numId w:val="15"/>
              </w:numPr>
              <w:spacing w:after="0" w:line="240" w:lineRule="auto"/>
              <w:jc w:val="both"/>
              <w:rPr>
                <w:rFonts w:asciiTheme="majorHAnsi" w:hAnsiTheme="majorHAnsi" w:cstheme="majorHAnsi"/>
                <w:noProof/>
                <w:lang w:val="sl-SI"/>
              </w:rPr>
            </w:pPr>
            <w:r w:rsidRPr="00EF254A">
              <w:rPr>
                <w:rFonts w:asciiTheme="majorHAnsi" w:hAnsiTheme="majorHAnsi" w:cstheme="majorHAnsi"/>
                <w:noProof/>
                <w:lang w:val="sl-SI"/>
              </w:rPr>
              <w:t xml:space="preserve">kot </w:t>
            </w:r>
            <w:r w:rsidR="00D55478" w:rsidRPr="00EF254A">
              <w:rPr>
                <w:rFonts w:asciiTheme="majorHAnsi" w:hAnsiTheme="majorHAnsi" w:cstheme="majorHAnsi"/>
                <w:noProof/>
                <w:lang w:val="sl-SI"/>
              </w:rPr>
              <w:t>dokazil</w:t>
            </w:r>
            <w:r w:rsidRPr="00EF254A">
              <w:rPr>
                <w:rFonts w:asciiTheme="majorHAnsi" w:hAnsiTheme="majorHAnsi" w:cstheme="majorHAnsi"/>
                <w:noProof/>
                <w:lang w:val="sl-SI"/>
              </w:rPr>
              <w:t>o</w:t>
            </w:r>
            <w:r w:rsidR="00D55478" w:rsidRPr="00EF254A">
              <w:rPr>
                <w:rFonts w:asciiTheme="majorHAnsi" w:hAnsiTheme="majorHAnsi" w:cstheme="majorHAnsi"/>
                <w:noProof/>
                <w:lang w:val="sl-SI"/>
              </w:rPr>
              <w:t xml:space="preserve"> o strokovni izobrazbi, usposobljenosti in znanjih predloži potrdila o opravljenem šolanju</w:t>
            </w:r>
            <w:r w:rsidR="00FA2F58" w:rsidRPr="00EF254A">
              <w:rPr>
                <w:rFonts w:asciiTheme="majorHAnsi" w:hAnsiTheme="majorHAnsi" w:cstheme="majorHAnsi"/>
                <w:noProof/>
                <w:lang w:val="sl-SI"/>
              </w:rPr>
              <w:t xml:space="preserve"> ali</w:t>
            </w:r>
            <w:r w:rsidR="00D55478" w:rsidRPr="00EF254A">
              <w:rPr>
                <w:rFonts w:asciiTheme="majorHAnsi" w:hAnsiTheme="majorHAnsi" w:cstheme="majorHAnsi"/>
                <w:noProof/>
                <w:lang w:val="sl-SI"/>
              </w:rPr>
              <w:t xml:space="preserve"> certifikat proizvajalca opreme</w:t>
            </w:r>
            <w:r w:rsidR="00EF254A">
              <w:rPr>
                <w:rFonts w:asciiTheme="majorHAnsi" w:hAnsiTheme="majorHAnsi" w:cstheme="majorHAnsi"/>
                <w:noProof/>
                <w:lang w:val="sl-SI"/>
              </w:rPr>
              <w:t>;</w:t>
            </w:r>
          </w:p>
          <w:p w14:paraId="73F6BD6B" w14:textId="1364F1BE" w:rsidR="00EF254A" w:rsidRPr="00EF254A" w:rsidRDefault="00EF254A" w:rsidP="00EF254A">
            <w:pPr>
              <w:pStyle w:val="Odstavekseznama"/>
              <w:numPr>
                <w:ilvl w:val="0"/>
                <w:numId w:val="15"/>
              </w:numPr>
              <w:spacing w:after="0" w:line="240" w:lineRule="auto"/>
              <w:jc w:val="both"/>
              <w:rPr>
                <w:rFonts w:asciiTheme="majorHAnsi" w:hAnsiTheme="majorHAnsi" w:cstheme="majorHAnsi"/>
                <w:noProof/>
                <w:lang w:val="sl-SI"/>
              </w:rPr>
            </w:pPr>
            <w:r w:rsidRPr="00EF254A">
              <w:rPr>
                <w:rFonts w:asciiTheme="majorHAnsi" w:hAnsiTheme="majorHAnsi" w:cstheme="majorHAnsi"/>
                <w:noProof/>
                <w:lang w:val="sl-SI"/>
              </w:rPr>
              <w:t>izpis M1/M2 obrazca ali drugo dokazilo, ki izkazuje redno</w:t>
            </w:r>
            <w:r>
              <w:rPr>
                <w:rFonts w:asciiTheme="majorHAnsi" w:hAnsiTheme="majorHAnsi" w:cstheme="majorHAnsi"/>
                <w:noProof/>
                <w:lang w:val="sl-SI"/>
              </w:rPr>
              <w:t xml:space="preserve"> ali pogodbeno</w:t>
            </w:r>
            <w:r w:rsidRPr="00EF254A">
              <w:rPr>
                <w:rFonts w:asciiTheme="majorHAnsi" w:hAnsiTheme="majorHAnsi" w:cstheme="majorHAnsi"/>
                <w:noProof/>
                <w:lang w:val="sl-SI"/>
              </w:rPr>
              <w:t xml:space="preserve"> zaposlitev pri ponudniku</w:t>
            </w:r>
            <w:r>
              <w:rPr>
                <w:rFonts w:asciiTheme="majorHAnsi" w:hAnsiTheme="majorHAnsi" w:cstheme="majorHAnsi"/>
                <w:noProof/>
                <w:lang w:val="sl-SI"/>
              </w:rPr>
              <w:t>.</w:t>
            </w:r>
          </w:p>
          <w:p w14:paraId="3DB56B6D" w14:textId="73E706CB" w:rsidR="006F281A" w:rsidRDefault="006F281A" w:rsidP="00D55478">
            <w:pPr>
              <w:spacing w:after="0" w:line="240" w:lineRule="auto"/>
              <w:jc w:val="both"/>
              <w:rPr>
                <w:rFonts w:asciiTheme="majorHAnsi" w:hAnsiTheme="majorHAnsi" w:cstheme="majorHAnsi"/>
                <w:noProof/>
                <w:lang w:val="sl-SI"/>
              </w:rPr>
            </w:pPr>
          </w:p>
          <w:p w14:paraId="00FC7D8E" w14:textId="72E00F1B" w:rsidR="006F281A" w:rsidRPr="006F193A" w:rsidRDefault="006F281A" w:rsidP="00D55478">
            <w:pPr>
              <w:spacing w:after="0" w:line="240" w:lineRule="auto"/>
              <w:jc w:val="both"/>
              <w:rPr>
                <w:rFonts w:asciiTheme="majorHAnsi" w:hAnsiTheme="majorHAnsi" w:cstheme="majorHAnsi"/>
                <w:noProof/>
                <w:lang w:val="sl-SI"/>
              </w:rPr>
            </w:pPr>
            <w:r w:rsidRPr="006F193A">
              <w:rPr>
                <w:rFonts w:asciiTheme="majorHAnsi" w:hAnsiTheme="majorHAnsi" w:cstheme="majorHAnsi"/>
                <w:noProof/>
                <w:lang w:val="sl-SI"/>
              </w:rPr>
              <w:t>Če se ponudnik prijavi na dva ali na vse tri sklope, lahko kadrovski pogoj izpolnjuje z isto oseb</w:t>
            </w:r>
            <w:r>
              <w:rPr>
                <w:rFonts w:asciiTheme="majorHAnsi" w:hAnsiTheme="majorHAnsi" w:cstheme="majorHAnsi"/>
                <w:noProof/>
                <w:lang w:val="sl-SI"/>
              </w:rPr>
              <w:t>o</w:t>
            </w:r>
            <w:r w:rsidRPr="006F193A">
              <w:rPr>
                <w:rFonts w:asciiTheme="majorHAnsi" w:hAnsiTheme="majorHAnsi" w:cstheme="majorHAnsi"/>
                <w:noProof/>
                <w:lang w:val="sl-SI"/>
              </w:rPr>
              <w:t xml:space="preserve"> v vseh sklopih, če je ta usposobljena za instalacijo oz. vzdrževanje opreme v vseh sklopih.</w:t>
            </w:r>
          </w:p>
          <w:p w14:paraId="62E4ADC1" w14:textId="77777777" w:rsidR="00D55478" w:rsidRPr="006F193A" w:rsidRDefault="00D55478" w:rsidP="00FB2997">
            <w:pPr>
              <w:spacing w:after="0" w:line="240" w:lineRule="auto"/>
              <w:jc w:val="both"/>
              <w:rPr>
                <w:rFonts w:asciiTheme="majorHAnsi" w:hAnsiTheme="majorHAnsi" w:cstheme="majorHAnsi"/>
                <w:noProof/>
              </w:rPr>
            </w:pPr>
          </w:p>
          <w:p w14:paraId="188EB9B6" w14:textId="0A920DCE" w:rsidR="00895699" w:rsidRPr="006F193A" w:rsidRDefault="00CF1808" w:rsidP="00FB2997">
            <w:pPr>
              <w:spacing w:after="0" w:line="240" w:lineRule="auto"/>
              <w:jc w:val="both"/>
              <w:rPr>
                <w:rFonts w:asciiTheme="majorHAnsi" w:hAnsiTheme="majorHAnsi" w:cstheme="majorHAnsi"/>
                <w:lang w:val="sl-SI"/>
              </w:rPr>
            </w:pPr>
            <w:r w:rsidRPr="006F193A">
              <w:rPr>
                <w:rFonts w:asciiTheme="majorHAnsi" w:hAnsiTheme="majorHAnsi" w:cstheme="majorHAnsi"/>
                <w:noProof/>
              </w:rPr>
              <w:lastRenderedPageBreak/>
              <w:t>(</w:t>
            </w:r>
            <w:r w:rsidR="00CC2203" w:rsidRPr="006F193A">
              <w:rPr>
                <w:rFonts w:asciiTheme="majorHAnsi" w:hAnsiTheme="majorHAnsi" w:cstheme="majorHAnsi"/>
                <w:noProof/>
              </w:rPr>
              <w:t>v primeru skupne ponudbe lahko pogoj izpolnjujejo partnerji skupaj</w:t>
            </w:r>
            <w:r w:rsidR="006F281A">
              <w:rPr>
                <w:rFonts w:asciiTheme="majorHAnsi" w:hAnsiTheme="majorHAnsi" w:cstheme="majorHAnsi"/>
                <w:noProof/>
              </w:rPr>
              <w:t xml:space="preserve">. </w:t>
            </w:r>
            <w:r w:rsidR="006F281A" w:rsidRPr="006F281A">
              <w:rPr>
                <w:rFonts w:asciiTheme="majorHAnsi" w:hAnsiTheme="majorHAnsi" w:cstheme="majorHAnsi"/>
                <w:noProof/>
              </w:rPr>
              <w:t xml:space="preserve">Enako velja za ponudbe s podizvajalci. </w:t>
            </w:r>
            <w:r w:rsidRPr="006F193A">
              <w:rPr>
                <w:rFonts w:asciiTheme="majorHAnsi" w:hAnsiTheme="majorHAnsi" w:cstheme="majorHAnsi"/>
                <w:noProof/>
              </w:rPr>
              <w:t xml:space="preserve"> </w:t>
            </w:r>
            <w:r w:rsidR="006F281A">
              <w:rPr>
                <w:rFonts w:asciiTheme="majorHAnsi" w:hAnsiTheme="majorHAnsi" w:cstheme="majorHAnsi"/>
                <w:noProof/>
              </w:rPr>
              <w:t>V</w:t>
            </w:r>
            <w:r w:rsidRPr="006F193A">
              <w:rPr>
                <w:rFonts w:asciiTheme="majorHAnsi" w:hAnsiTheme="majorHAnsi" w:cstheme="majorHAnsi"/>
                <w:noProof/>
              </w:rPr>
              <w:t xml:space="preserve"> primeru sklicevanja na zmogljivosti drugih subjektov morajo slednji izvesti storitve v delu za katere se zahtevajo te zmogljivosti</w:t>
            </w:r>
            <w:r w:rsidR="006F281A">
              <w:rPr>
                <w:rFonts w:asciiTheme="majorHAnsi" w:hAnsiTheme="majorHAnsi" w:cstheme="majorHAnsi"/>
                <w:noProof/>
              </w:rPr>
              <w:t>.</w:t>
            </w:r>
            <w:r w:rsidRPr="006F193A">
              <w:rPr>
                <w:rFonts w:asciiTheme="majorHAnsi" w:hAnsiTheme="majorHAnsi" w:cstheme="majorHAnsi"/>
                <w:noProof/>
              </w:rPr>
              <w:t>)</w:t>
            </w:r>
          </w:p>
        </w:tc>
      </w:tr>
      <w:tr w:rsidR="000F36A8" w:rsidRPr="006F193A" w14:paraId="6CA81FEB" w14:textId="77777777" w:rsidTr="001E1BBC">
        <w:trPr>
          <w:trHeight w:val="20"/>
          <w:jc w:val="center"/>
        </w:trPr>
        <w:tc>
          <w:tcPr>
            <w:tcW w:w="9694" w:type="dxa"/>
            <w:shd w:val="clear" w:color="auto" w:fill="FFF0D5"/>
            <w:vAlign w:val="center"/>
          </w:tcPr>
          <w:p w14:paraId="0365DD99" w14:textId="77777777" w:rsidR="00086EDE" w:rsidRPr="006F281A" w:rsidRDefault="00086EDE" w:rsidP="00086EDE">
            <w:pPr>
              <w:pStyle w:val="Odstavekseznama"/>
              <w:numPr>
                <w:ilvl w:val="0"/>
                <w:numId w:val="15"/>
              </w:numPr>
              <w:spacing w:line="240" w:lineRule="auto"/>
              <w:jc w:val="both"/>
              <w:rPr>
                <w:rFonts w:asciiTheme="majorHAnsi" w:hAnsiTheme="majorHAnsi" w:cstheme="majorHAnsi"/>
                <w:lang w:val="sl-SI"/>
              </w:rPr>
            </w:pPr>
            <w:r>
              <w:rPr>
                <w:rFonts w:asciiTheme="majorHAnsi" w:hAnsiTheme="majorHAnsi" w:cstheme="majorHAnsi"/>
                <w:b/>
                <w:i/>
                <w:lang w:val="sl-SI"/>
              </w:rPr>
              <w:lastRenderedPageBreak/>
              <w:t>Velja za VSE sklope</w:t>
            </w:r>
          </w:p>
          <w:p w14:paraId="20DE4A2A" w14:textId="353A5A60" w:rsidR="000F36A8" w:rsidRPr="006F281A" w:rsidRDefault="000F36A8" w:rsidP="006F281A">
            <w:pPr>
              <w:spacing w:line="240" w:lineRule="auto"/>
              <w:jc w:val="both"/>
              <w:rPr>
                <w:rFonts w:asciiTheme="majorHAnsi" w:hAnsiTheme="majorHAnsi" w:cstheme="majorHAnsi"/>
                <w:lang w:val="sl-SI"/>
              </w:rPr>
            </w:pPr>
            <w:r w:rsidRPr="006F281A">
              <w:rPr>
                <w:rFonts w:asciiTheme="majorHAnsi" w:hAnsiTheme="majorHAnsi" w:cstheme="majorHAnsi"/>
                <w:b/>
                <w:i/>
                <w:lang w:val="sl-SI"/>
              </w:rPr>
              <w:t xml:space="preserve">3. </w:t>
            </w:r>
            <w:r w:rsidRPr="006F281A">
              <w:rPr>
                <w:rFonts w:asciiTheme="majorHAnsi" w:hAnsiTheme="majorHAnsi" w:cstheme="majorHAnsi"/>
                <w:b/>
                <w:lang w:val="sl-SI"/>
              </w:rPr>
              <w:t>Gospodarski subjekt ima veljavno pogodb</w:t>
            </w:r>
            <w:r w:rsidR="004C47B0" w:rsidRPr="006F281A">
              <w:rPr>
                <w:rFonts w:asciiTheme="majorHAnsi" w:hAnsiTheme="majorHAnsi" w:cstheme="majorHAnsi"/>
                <w:b/>
                <w:lang w:val="sl-SI"/>
              </w:rPr>
              <w:t>o</w:t>
            </w:r>
            <w:r w:rsidRPr="006F281A">
              <w:rPr>
                <w:rFonts w:asciiTheme="majorHAnsi" w:hAnsiTheme="majorHAnsi" w:cstheme="majorHAnsi"/>
                <w:b/>
                <w:lang w:val="sl-SI"/>
              </w:rPr>
              <w:t xml:space="preserve"> s proizvajalcem ali dobaviteljem ponujene opreme.</w:t>
            </w:r>
            <w:r w:rsidRPr="006F281A">
              <w:rPr>
                <w:rFonts w:asciiTheme="majorHAnsi" w:hAnsiTheme="majorHAnsi" w:cstheme="majorHAnsi"/>
                <w:lang w:val="sl-SI"/>
              </w:rPr>
              <w:t xml:space="preserve"> V kolikor ima gospodarski subjekt pogodbo z dobaviteljem, ki ni proizvajalec, mora predložiti tudi dokazilo o pogodbenem odnosu med dobaviteljem in proizvajalcem.</w:t>
            </w:r>
            <w:r w:rsidR="00380911" w:rsidRPr="006F281A">
              <w:rPr>
                <w:rFonts w:asciiTheme="majorHAnsi" w:hAnsiTheme="majorHAnsi" w:cstheme="majorHAnsi"/>
                <w:lang w:val="sl-SI"/>
              </w:rPr>
              <w:t xml:space="preserve"> </w:t>
            </w:r>
          </w:p>
          <w:p w14:paraId="0AD00201" w14:textId="473DE07C" w:rsidR="000F36A8" w:rsidRPr="00380911" w:rsidRDefault="000F36A8" w:rsidP="000F36A8">
            <w:pPr>
              <w:spacing w:after="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izkaže izpolnjevanje pogoja z ustrezno pogodbo oz. ustreznimi pogodbami.</w:t>
            </w:r>
            <w:r w:rsidR="00380911">
              <w:rPr>
                <w:rFonts w:asciiTheme="majorHAnsi" w:hAnsiTheme="majorHAnsi" w:cstheme="majorHAnsi"/>
                <w:lang w:val="sl-SI"/>
              </w:rPr>
              <w:t xml:space="preserve"> N</w:t>
            </w:r>
            <w:r w:rsidR="00380911" w:rsidRPr="00380911">
              <w:rPr>
                <w:rFonts w:asciiTheme="majorHAnsi" w:hAnsiTheme="majorHAnsi" w:cstheme="majorHAnsi"/>
                <w:lang w:val="sl-SI"/>
              </w:rPr>
              <w:t>aročnik</w:t>
            </w:r>
            <w:r w:rsidR="00380911">
              <w:rPr>
                <w:rFonts w:asciiTheme="majorHAnsi" w:hAnsiTheme="majorHAnsi" w:cstheme="majorHAnsi"/>
                <w:lang w:val="sl-SI"/>
              </w:rPr>
              <w:t xml:space="preserve"> bo</w:t>
            </w:r>
            <w:r w:rsidR="00380911" w:rsidRPr="00380911">
              <w:rPr>
                <w:rFonts w:asciiTheme="majorHAnsi" w:hAnsiTheme="majorHAnsi" w:cstheme="majorHAnsi"/>
                <w:lang w:val="sl-SI"/>
              </w:rPr>
              <w:t xml:space="preserve"> kot ustrezno dokazilo za izpolnitev tega pogoja štel tudi </w:t>
            </w:r>
            <w:r w:rsidR="00380911" w:rsidRPr="00380911">
              <w:rPr>
                <w:rFonts w:asciiTheme="majorHAnsi" w:hAnsiTheme="majorHAnsi" w:cstheme="majorHAnsi"/>
                <w:u w:val="single"/>
                <w:lang w:val="sl-SI"/>
              </w:rPr>
              <w:t>pisno izjavo proizvajalca/principala</w:t>
            </w:r>
            <w:r w:rsidR="00380911" w:rsidRPr="00380911">
              <w:rPr>
                <w:rFonts w:asciiTheme="majorHAnsi" w:hAnsiTheme="majorHAnsi" w:cstheme="majorHAnsi"/>
                <w:lang w:val="sl-SI"/>
              </w:rPr>
              <w:t>, da ima s ponudnikom sklenjeno pogodbo.</w:t>
            </w:r>
          </w:p>
          <w:p w14:paraId="68E9A48C" w14:textId="77777777" w:rsidR="000F36A8" w:rsidRPr="006F193A" w:rsidRDefault="000F36A8" w:rsidP="000F36A8">
            <w:pPr>
              <w:spacing w:after="0" w:line="240" w:lineRule="auto"/>
              <w:jc w:val="both"/>
              <w:rPr>
                <w:rFonts w:asciiTheme="majorHAnsi" w:hAnsiTheme="majorHAnsi" w:cstheme="majorHAnsi"/>
                <w:lang w:val="sl-SI"/>
              </w:rPr>
            </w:pPr>
          </w:p>
          <w:p w14:paraId="16524184" w14:textId="1F12F20C" w:rsidR="000F36A8" w:rsidRPr="006F193A" w:rsidRDefault="006F281A" w:rsidP="000F36A8">
            <w:pPr>
              <w:spacing w:after="120" w:line="240" w:lineRule="auto"/>
              <w:jc w:val="both"/>
              <w:rPr>
                <w:rFonts w:asciiTheme="majorHAnsi" w:hAnsiTheme="majorHAnsi" w:cstheme="majorHAnsi"/>
                <w:b/>
                <w:bCs/>
                <w:iCs/>
                <w:lang w:val="sl-SI"/>
              </w:rPr>
            </w:pPr>
            <w:r w:rsidRPr="006F193A">
              <w:rPr>
                <w:rFonts w:asciiTheme="majorHAnsi" w:hAnsiTheme="majorHAnsi" w:cstheme="majorHAnsi"/>
                <w:noProof/>
              </w:rPr>
              <w:t>(v primeru skupne ponudbe lahko pogoj izpolnjujejo partnerji skupaj</w:t>
            </w:r>
            <w:r>
              <w:rPr>
                <w:rFonts w:asciiTheme="majorHAnsi" w:hAnsiTheme="majorHAnsi" w:cstheme="majorHAnsi"/>
                <w:noProof/>
              </w:rPr>
              <w:t xml:space="preserve">. </w:t>
            </w:r>
            <w:r w:rsidRPr="006F281A">
              <w:rPr>
                <w:rFonts w:asciiTheme="majorHAnsi" w:hAnsiTheme="majorHAnsi" w:cstheme="majorHAnsi"/>
                <w:noProof/>
              </w:rPr>
              <w:t xml:space="preserve">Enako velja za ponudbe s podizvajalci. </w:t>
            </w:r>
            <w:r w:rsidRPr="006F193A">
              <w:rPr>
                <w:rFonts w:asciiTheme="majorHAnsi" w:hAnsiTheme="majorHAnsi" w:cstheme="majorHAnsi"/>
                <w:noProof/>
              </w:rPr>
              <w:t xml:space="preserve"> </w:t>
            </w:r>
            <w:r>
              <w:rPr>
                <w:rFonts w:asciiTheme="majorHAnsi" w:hAnsiTheme="majorHAnsi" w:cstheme="majorHAnsi"/>
                <w:noProof/>
              </w:rPr>
              <w:t>V</w:t>
            </w:r>
            <w:r w:rsidRPr="006F193A">
              <w:rPr>
                <w:rFonts w:asciiTheme="majorHAnsi" w:hAnsiTheme="majorHAnsi" w:cstheme="majorHAnsi"/>
                <w:noProof/>
              </w:rPr>
              <w:t xml:space="preserve"> primeru sklicevanja na zmogljivosti drugih subjektov morajo slednji izvesti storitve v delu za katere se zahtevajo te zmogljivosti</w:t>
            </w:r>
            <w:r>
              <w:rPr>
                <w:rFonts w:asciiTheme="majorHAnsi" w:hAnsiTheme="majorHAnsi" w:cstheme="majorHAnsi"/>
                <w:noProof/>
              </w:rPr>
              <w:t>.</w:t>
            </w:r>
            <w:r w:rsidRPr="006F193A">
              <w:rPr>
                <w:rFonts w:asciiTheme="majorHAnsi" w:hAnsiTheme="majorHAnsi" w:cstheme="majorHAnsi"/>
                <w:noProof/>
              </w:rPr>
              <w:t>)</w:t>
            </w:r>
          </w:p>
        </w:tc>
      </w:tr>
      <w:tr w:rsidR="00F0338A" w:rsidRPr="006F193A" w14:paraId="1E007864" w14:textId="77777777" w:rsidTr="001E1BBC">
        <w:trPr>
          <w:trHeight w:val="20"/>
          <w:jc w:val="center"/>
        </w:trPr>
        <w:tc>
          <w:tcPr>
            <w:tcW w:w="9694" w:type="dxa"/>
            <w:shd w:val="clear" w:color="auto" w:fill="FFF0D5"/>
            <w:vAlign w:val="center"/>
          </w:tcPr>
          <w:p w14:paraId="57248583" w14:textId="77777777" w:rsidR="006F281A" w:rsidRPr="006F281A" w:rsidRDefault="006F281A" w:rsidP="006F281A">
            <w:pPr>
              <w:pStyle w:val="Odstavekseznama"/>
              <w:numPr>
                <w:ilvl w:val="0"/>
                <w:numId w:val="15"/>
              </w:numPr>
              <w:spacing w:line="240" w:lineRule="auto"/>
              <w:jc w:val="both"/>
              <w:rPr>
                <w:rFonts w:asciiTheme="majorHAnsi" w:hAnsiTheme="majorHAnsi" w:cstheme="majorHAnsi"/>
                <w:lang w:val="sl-SI"/>
              </w:rPr>
            </w:pPr>
            <w:r>
              <w:rPr>
                <w:rFonts w:asciiTheme="majorHAnsi" w:hAnsiTheme="majorHAnsi" w:cstheme="majorHAnsi"/>
                <w:b/>
                <w:i/>
                <w:lang w:val="sl-SI"/>
              </w:rPr>
              <w:t>Velja za VSE sklope</w:t>
            </w:r>
          </w:p>
          <w:p w14:paraId="0EEF973F" w14:textId="121ED11A" w:rsidR="00C04F4C" w:rsidRPr="005A62D4" w:rsidRDefault="00C04F4C" w:rsidP="00F0338A">
            <w:pPr>
              <w:spacing w:line="240" w:lineRule="auto"/>
              <w:jc w:val="both"/>
              <w:rPr>
                <w:rFonts w:asciiTheme="majorHAnsi" w:hAnsiTheme="majorHAnsi" w:cstheme="majorHAnsi"/>
                <w:b/>
                <w:bCs/>
                <w:i/>
                <w:iCs/>
                <w:lang w:val="sl-SI"/>
              </w:rPr>
            </w:pPr>
            <w:r w:rsidRPr="005A62D4">
              <w:rPr>
                <w:rFonts w:asciiTheme="majorHAnsi" w:hAnsiTheme="majorHAnsi" w:cstheme="majorHAnsi"/>
                <w:b/>
                <w:bCs/>
                <w:i/>
                <w:iCs/>
                <w:lang w:val="sl-SI"/>
              </w:rPr>
              <w:t xml:space="preserve">4. </w:t>
            </w:r>
            <w:r w:rsidRPr="005A62D4">
              <w:rPr>
                <w:rFonts w:asciiTheme="majorHAnsi" w:hAnsiTheme="majorHAnsi" w:cstheme="majorHAnsi"/>
                <w:b/>
                <w:lang w:val="sl-SI"/>
              </w:rPr>
              <w:t>Tehnična sredstva in ukrepi za zagotovitev kakovosti:</w:t>
            </w:r>
          </w:p>
          <w:p w14:paraId="58AD1F94" w14:textId="4C26FE1E" w:rsidR="00F0338A" w:rsidRPr="006B5908" w:rsidRDefault="00F0338A" w:rsidP="00F0338A">
            <w:pPr>
              <w:spacing w:line="240" w:lineRule="auto"/>
              <w:jc w:val="both"/>
              <w:rPr>
                <w:rFonts w:asciiTheme="majorHAnsi" w:hAnsiTheme="majorHAnsi" w:cstheme="majorHAnsi"/>
                <w:bCs/>
                <w:iCs/>
                <w:lang w:val="sl-SI"/>
              </w:rPr>
            </w:pPr>
            <w:r w:rsidRPr="006F281A">
              <w:rPr>
                <w:rFonts w:asciiTheme="majorHAnsi" w:hAnsiTheme="majorHAnsi" w:cstheme="majorHAnsi"/>
                <w:b/>
                <w:bCs/>
                <w:iCs/>
                <w:lang w:val="sl-SI"/>
              </w:rPr>
              <w:t>Ponudnik mora zagotavljati v Sloveniji s strani proizvajalca certificirano servisno mrežo za ponujeno opremo</w:t>
            </w:r>
            <w:r w:rsidRPr="006B5908">
              <w:rPr>
                <w:rFonts w:asciiTheme="majorHAnsi" w:hAnsiTheme="majorHAnsi" w:cstheme="majorHAnsi"/>
                <w:bCs/>
                <w:iCs/>
                <w:lang w:val="sl-SI"/>
              </w:rPr>
              <w:t>.</w:t>
            </w:r>
          </w:p>
          <w:p w14:paraId="04A15F24" w14:textId="77777777" w:rsidR="00F0338A" w:rsidRDefault="00F0338A" w:rsidP="00F0338A">
            <w:pPr>
              <w:spacing w:line="240" w:lineRule="auto"/>
              <w:jc w:val="both"/>
              <w:rPr>
                <w:rFonts w:asciiTheme="majorHAnsi" w:hAnsiTheme="majorHAnsi" w:cstheme="majorHAnsi"/>
                <w:bCs/>
                <w:iCs/>
                <w:lang w:val="sl-SI"/>
              </w:rPr>
            </w:pPr>
            <w:r w:rsidRPr="006B5908">
              <w:rPr>
                <w:rFonts w:asciiTheme="majorHAnsi" w:hAnsiTheme="majorHAnsi" w:cstheme="majorHAnsi"/>
                <w:b/>
                <w:bCs/>
                <w:iCs/>
                <w:lang w:val="sl-SI"/>
              </w:rPr>
              <w:t>Dokazilo:</w:t>
            </w:r>
            <w:r w:rsidRPr="006B5908">
              <w:rPr>
                <w:rFonts w:asciiTheme="majorHAnsi" w:hAnsiTheme="majorHAnsi" w:cstheme="majorHAnsi"/>
                <w:bCs/>
                <w:iCs/>
                <w:lang w:val="sl-SI"/>
              </w:rPr>
              <w:t xml:space="preserve"> Ponudnik priloži dokument, podpisan s strani proizvajalca/principala, da</w:t>
            </w:r>
            <w:r>
              <w:rPr>
                <w:rFonts w:asciiTheme="majorHAnsi" w:hAnsiTheme="majorHAnsi" w:cstheme="majorHAnsi"/>
                <w:bCs/>
                <w:iCs/>
                <w:lang w:val="sl-SI"/>
              </w:rPr>
              <w:t xml:space="preserve"> </w:t>
            </w:r>
            <w:r w:rsidRPr="006B5908">
              <w:rPr>
                <w:rFonts w:asciiTheme="majorHAnsi" w:hAnsiTheme="majorHAnsi" w:cstheme="majorHAnsi"/>
                <w:bCs/>
                <w:iCs/>
                <w:lang w:val="sl-SI"/>
              </w:rPr>
              <w:t>ima pooblaščen/certificiran servis in je pooblaščen za servisiranje opreme, ki jo ponuja.</w:t>
            </w:r>
          </w:p>
          <w:p w14:paraId="2BD1784A" w14:textId="0A2AD903" w:rsidR="00F0338A" w:rsidRPr="005A62D4" w:rsidRDefault="006F281A" w:rsidP="005A62D4">
            <w:pPr>
              <w:spacing w:line="240" w:lineRule="auto"/>
              <w:jc w:val="both"/>
              <w:rPr>
                <w:rFonts w:asciiTheme="majorHAnsi" w:hAnsiTheme="majorHAnsi" w:cstheme="majorHAnsi"/>
                <w:b/>
                <w:bCs/>
                <w:iCs/>
                <w:lang w:val="sl-SI"/>
              </w:rPr>
            </w:pPr>
            <w:r w:rsidRPr="006F193A">
              <w:rPr>
                <w:rFonts w:asciiTheme="majorHAnsi" w:hAnsiTheme="majorHAnsi" w:cstheme="majorHAnsi"/>
                <w:noProof/>
              </w:rPr>
              <w:t>(v primeru skupne ponudbe lahko pogoj izpolnjujejo partnerji skupaj</w:t>
            </w:r>
            <w:r>
              <w:rPr>
                <w:rFonts w:asciiTheme="majorHAnsi" w:hAnsiTheme="majorHAnsi" w:cstheme="majorHAnsi"/>
                <w:noProof/>
              </w:rPr>
              <w:t xml:space="preserve">. </w:t>
            </w:r>
            <w:r w:rsidRPr="006F281A">
              <w:rPr>
                <w:rFonts w:asciiTheme="majorHAnsi" w:hAnsiTheme="majorHAnsi" w:cstheme="majorHAnsi"/>
                <w:noProof/>
              </w:rPr>
              <w:t xml:space="preserve">Enako velja za ponudbe s podizvajalci. </w:t>
            </w:r>
            <w:r w:rsidRPr="006F193A">
              <w:rPr>
                <w:rFonts w:asciiTheme="majorHAnsi" w:hAnsiTheme="majorHAnsi" w:cstheme="majorHAnsi"/>
                <w:noProof/>
              </w:rPr>
              <w:t xml:space="preserve"> </w:t>
            </w:r>
            <w:r>
              <w:rPr>
                <w:rFonts w:asciiTheme="majorHAnsi" w:hAnsiTheme="majorHAnsi" w:cstheme="majorHAnsi"/>
                <w:noProof/>
              </w:rPr>
              <w:t>V</w:t>
            </w:r>
            <w:r w:rsidRPr="006F193A">
              <w:rPr>
                <w:rFonts w:asciiTheme="majorHAnsi" w:hAnsiTheme="majorHAnsi" w:cstheme="majorHAnsi"/>
                <w:noProof/>
              </w:rPr>
              <w:t xml:space="preserve"> primeru sklicevanja na zmogljivosti drugih subjektov morajo slednji izvesti storitve v delu za katere se zahtevajo te zmogljivosti</w:t>
            </w:r>
            <w:r>
              <w:rPr>
                <w:rFonts w:asciiTheme="majorHAnsi" w:hAnsiTheme="majorHAnsi" w:cstheme="majorHAnsi"/>
                <w:noProof/>
              </w:rPr>
              <w:t>.</w:t>
            </w:r>
            <w:r w:rsidRPr="006F193A">
              <w:rPr>
                <w:rFonts w:asciiTheme="majorHAnsi" w:hAnsiTheme="majorHAnsi" w:cstheme="majorHAnsi"/>
                <w:noProof/>
              </w:rPr>
              <w:t>)</w:t>
            </w:r>
          </w:p>
        </w:tc>
      </w:tr>
      <w:tr w:rsidR="00F0338A" w:rsidRPr="006F193A" w14:paraId="1E3AF154" w14:textId="77777777" w:rsidTr="001E1BBC">
        <w:trPr>
          <w:trHeight w:val="20"/>
          <w:jc w:val="center"/>
        </w:trPr>
        <w:tc>
          <w:tcPr>
            <w:tcW w:w="9694" w:type="dxa"/>
            <w:shd w:val="clear" w:color="auto" w:fill="FDB940"/>
            <w:vAlign w:val="center"/>
          </w:tcPr>
          <w:p w14:paraId="546ABF55" w14:textId="77777777" w:rsidR="00F0338A" w:rsidRPr="006F193A" w:rsidRDefault="00F0338A" w:rsidP="00F0338A">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D: Sheme za zagotavljanje kakovosti in standardi za okoljsko ravnanje</w:t>
            </w:r>
          </w:p>
        </w:tc>
      </w:tr>
      <w:tr w:rsidR="00F0338A" w:rsidRPr="006F193A" w14:paraId="6FAAFED4" w14:textId="77777777" w:rsidTr="001E1BBC">
        <w:trPr>
          <w:trHeight w:val="20"/>
          <w:jc w:val="center"/>
        </w:trPr>
        <w:tc>
          <w:tcPr>
            <w:tcW w:w="9694" w:type="dxa"/>
            <w:shd w:val="clear" w:color="auto" w:fill="FFF0D5"/>
            <w:vAlign w:val="center"/>
          </w:tcPr>
          <w:p w14:paraId="7594FC96" w14:textId="585D8225" w:rsidR="00F0338A" w:rsidRPr="006F193A" w:rsidRDefault="00F0338A" w:rsidP="00F0338A">
            <w:pPr>
              <w:spacing w:after="0" w:line="240" w:lineRule="auto"/>
              <w:jc w:val="both"/>
              <w:rPr>
                <w:rFonts w:asciiTheme="majorHAnsi" w:hAnsiTheme="majorHAnsi" w:cstheme="majorHAnsi"/>
                <w:lang w:val="sl-SI"/>
              </w:rPr>
            </w:pPr>
            <w:r w:rsidRPr="006F193A">
              <w:rPr>
                <w:rFonts w:asciiTheme="majorHAnsi" w:hAnsiTheme="majorHAnsi" w:cstheme="majorHAnsi"/>
                <w:i/>
                <w:noProof/>
                <w:lang w:val="sl-SI"/>
              </w:rPr>
              <w:t>/</w:t>
            </w:r>
          </w:p>
        </w:tc>
      </w:tr>
    </w:tbl>
    <w:p w14:paraId="1B7C18E7" w14:textId="2F22CB9B" w:rsidR="002E4DB2" w:rsidRDefault="002E4DB2" w:rsidP="00B67343">
      <w:pPr>
        <w:spacing w:after="0" w:line="240" w:lineRule="auto"/>
        <w:rPr>
          <w:rFonts w:asciiTheme="majorHAnsi" w:hAnsiTheme="majorHAnsi" w:cstheme="majorHAnsi"/>
          <w:b/>
          <w:lang w:val="sl-SI"/>
        </w:rPr>
      </w:pPr>
    </w:p>
    <w:p w14:paraId="64E9CB0E" w14:textId="77777777" w:rsidR="006F281A" w:rsidRPr="006F193A" w:rsidRDefault="006F281A" w:rsidP="00B67343">
      <w:pPr>
        <w:spacing w:after="0" w:line="240" w:lineRule="auto"/>
        <w:rPr>
          <w:rFonts w:asciiTheme="majorHAnsi" w:hAnsiTheme="majorHAnsi" w:cstheme="majorHAnsi"/>
          <w:b/>
          <w:lang w:val="sl-SI"/>
        </w:rPr>
      </w:pPr>
    </w:p>
    <w:p w14:paraId="02D40487" w14:textId="77777777" w:rsidR="00457614" w:rsidRPr="006F193A" w:rsidRDefault="00795BB5" w:rsidP="00B71766">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O</w:t>
      </w:r>
      <w:r w:rsidR="00422C3D" w:rsidRPr="006F193A">
        <w:rPr>
          <w:rFonts w:asciiTheme="majorHAnsi" w:hAnsiTheme="majorHAnsi" w:cstheme="majorHAnsi"/>
          <w:b/>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6F193A" w14:paraId="14B99B49" w14:textId="77777777" w:rsidTr="001E1BBC">
        <w:trPr>
          <w:trHeight w:val="20"/>
          <w:jc w:val="center"/>
        </w:trPr>
        <w:tc>
          <w:tcPr>
            <w:tcW w:w="9694" w:type="dxa"/>
            <w:gridSpan w:val="2"/>
            <w:shd w:val="clear" w:color="auto" w:fill="FDB940"/>
            <w:vAlign w:val="center"/>
          </w:tcPr>
          <w:p w14:paraId="1ABE61C6" w14:textId="11C0B1F6" w:rsidR="00795BB5" w:rsidRPr="006F193A" w:rsidRDefault="00795BB5"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Naročnik bo</w:t>
            </w:r>
            <w:r w:rsidR="000A710A" w:rsidRPr="006F193A">
              <w:rPr>
                <w:rFonts w:asciiTheme="majorHAnsi" w:hAnsiTheme="majorHAnsi" w:cstheme="majorHAnsi"/>
                <w:b/>
                <w:lang w:val="sl-SI"/>
              </w:rPr>
              <w:t xml:space="preserve"> </w:t>
            </w:r>
            <w:r w:rsidRPr="006F193A">
              <w:rPr>
                <w:rFonts w:asciiTheme="majorHAnsi" w:hAnsiTheme="majorHAnsi" w:cstheme="majorHAnsi"/>
                <w:b/>
                <w:lang w:val="sl-SI"/>
              </w:rPr>
              <w:t xml:space="preserve">izbral </w:t>
            </w:r>
            <w:r w:rsidR="00B13C30" w:rsidRPr="006F193A">
              <w:rPr>
                <w:rFonts w:asciiTheme="majorHAnsi" w:hAnsiTheme="majorHAnsi" w:cstheme="majorHAnsi"/>
                <w:b/>
                <w:lang w:val="sl-SI"/>
              </w:rPr>
              <w:t xml:space="preserve">ekonomsko </w:t>
            </w:r>
            <w:r w:rsidRPr="006F193A">
              <w:rPr>
                <w:rFonts w:asciiTheme="majorHAnsi" w:hAnsiTheme="majorHAnsi" w:cstheme="majorHAnsi"/>
                <w:b/>
                <w:lang w:val="sl-SI"/>
              </w:rPr>
              <w:t>najugodnejšo ponudbo v skladu s spodaj navedenimi merili</w:t>
            </w:r>
          </w:p>
        </w:tc>
      </w:tr>
      <w:tr w:rsidR="00795BB5" w:rsidRPr="006F193A" w14:paraId="16AED307" w14:textId="77777777" w:rsidTr="001E1BBC">
        <w:trPr>
          <w:trHeight w:val="20"/>
          <w:jc w:val="center"/>
        </w:trPr>
        <w:tc>
          <w:tcPr>
            <w:tcW w:w="4114" w:type="dxa"/>
            <w:shd w:val="clear" w:color="auto" w:fill="FDB940"/>
            <w:vAlign w:val="center"/>
          </w:tcPr>
          <w:p w14:paraId="2F870C66" w14:textId="77777777" w:rsidR="00795BB5" w:rsidRPr="005F79E4" w:rsidRDefault="00AF2C24" w:rsidP="00B67343">
            <w:pPr>
              <w:spacing w:after="0" w:line="240" w:lineRule="auto"/>
              <w:rPr>
                <w:rFonts w:asciiTheme="majorHAnsi" w:hAnsiTheme="majorHAnsi" w:cstheme="majorHAnsi"/>
                <w:b/>
                <w:lang w:val="sl-SI"/>
              </w:rPr>
            </w:pPr>
            <w:r w:rsidRPr="005F79E4">
              <w:rPr>
                <w:rFonts w:asciiTheme="majorHAnsi" w:hAnsiTheme="majorHAnsi" w:cstheme="majorHAnsi"/>
                <w:b/>
                <w:lang w:val="sl-SI"/>
              </w:rPr>
              <w:t>Merilo za izbiro</w:t>
            </w:r>
          </w:p>
        </w:tc>
        <w:tc>
          <w:tcPr>
            <w:tcW w:w="5580" w:type="dxa"/>
            <w:shd w:val="clear" w:color="auto" w:fill="FFF0D5"/>
            <w:vAlign w:val="center"/>
          </w:tcPr>
          <w:p w14:paraId="1E7179C1" w14:textId="77777777" w:rsidR="006F281A" w:rsidRPr="006F193A" w:rsidRDefault="006F281A" w:rsidP="006F281A">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SKLOP 1:</w:t>
            </w:r>
          </w:p>
          <w:p w14:paraId="0258AF91" w14:textId="77777777" w:rsidR="006F281A" w:rsidRPr="006F193A" w:rsidRDefault="006F281A" w:rsidP="006F281A">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Najnižja skupna ponujena cena v EUR brez DDV</w:t>
            </w:r>
          </w:p>
          <w:p w14:paraId="1F5407F9" w14:textId="77777777" w:rsidR="006F281A" w:rsidRPr="006F193A" w:rsidRDefault="006F281A" w:rsidP="006F281A">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ePRO – Ponudba_predračun, TABELA 1, postavka </w:t>
            </w:r>
            <w:r w:rsidRPr="006F193A">
              <w:rPr>
                <w:rFonts w:asciiTheme="majorHAnsi" w:hAnsiTheme="majorHAnsi" w:cstheme="majorHAnsi"/>
                <w:b/>
                <w:lang w:val="sl-SI"/>
              </w:rPr>
              <w:t>»Skupaj z DDV v € (za merilo)«</w:t>
            </w:r>
            <w:r w:rsidRPr="006F193A">
              <w:rPr>
                <w:rFonts w:asciiTheme="majorHAnsi" w:hAnsiTheme="majorHAnsi" w:cstheme="majorHAnsi"/>
                <w:lang w:val="sl-SI"/>
              </w:rPr>
              <w:t>)</w:t>
            </w:r>
          </w:p>
          <w:p w14:paraId="75C29B12" w14:textId="77777777" w:rsidR="006F281A" w:rsidRPr="006F193A" w:rsidRDefault="006F281A" w:rsidP="006F281A">
            <w:pPr>
              <w:spacing w:after="0" w:line="240" w:lineRule="auto"/>
              <w:jc w:val="both"/>
              <w:rPr>
                <w:rFonts w:asciiTheme="majorHAnsi" w:hAnsiTheme="majorHAnsi" w:cstheme="majorHAnsi"/>
                <w:lang w:val="sl-SI"/>
              </w:rPr>
            </w:pPr>
          </w:p>
          <w:p w14:paraId="45C3FA8C" w14:textId="77777777" w:rsidR="006F281A" w:rsidRPr="006F193A" w:rsidRDefault="006F281A" w:rsidP="006F281A">
            <w:pPr>
              <w:spacing w:after="0" w:line="240" w:lineRule="auto"/>
              <w:jc w:val="both"/>
              <w:rPr>
                <w:rFonts w:asciiTheme="majorHAnsi" w:hAnsiTheme="majorHAnsi" w:cstheme="majorHAnsi"/>
                <w:b/>
                <w:bCs/>
                <w:lang w:val="sl-SI"/>
              </w:rPr>
            </w:pPr>
            <w:r w:rsidRPr="006F193A">
              <w:rPr>
                <w:rFonts w:asciiTheme="majorHAnsi" w:hAnsiTheme="majorHAnsi" w:cstheme="majorHAnsi"/>
                <w:b/>
                <w:bCs/>
                <w:lang w:val="sl-SI"/>
              </w:rPr>
              <w:t>SKLOP 2:</w:t>
            </w:r>
          </w:p>
          <w:p w14:paraId="0A6FB430" w14:textId="77777777" w:rsidR="006F281A" w:rsidRPr="006F193A" w:rsidRDefault="006F281A" w:rsidP="006F281A">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Najnižja skupna ponujena cena v EUR brez DDV</w:t>
            </w:r>
          </w:p>
          <w:p w14:paraId="7A605B6B" w14:textId="77777777" w:rsidR="006F281A" w:rsidRPr="006F193A" w:rsidRDefault="006F281A" w:rsidP="006F281A">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ePRO – Ponudba_predračun, TABELA 2, postavka </w:t>
            </w:r>
            <w:r w:rsidRPr="006F193A">
              <w:rPr>
                <w:rFonts w:asciiTheme="majorHAnsi" w:hAnsiTheme="majorHAnsi" w:cstheme="majorHAnsi"/>
                <w:b/>
                <w:lang w:val="sl-SI"/>
              </w:rPr>
              <w:t>»Skupaj z DDV v € (za merilo)«</w:t>
            </w:r>
            <w:r w:rsidRPr="006F193A">
              <w:rPr>
                <w:rFonts w:asciiTheme="majorHAnsi" w:hAnsiTheme="majorHAnsi" w:cstheme="majorHAnsi"/>
                <w:lang w:val="sl-SI"/>
              </w:rPr>
              <w:t>)</w:t>
            </w:r>
          </w:p>
          <w:p w14:paraId="5DA00ABC" w14:textId="77777777" w:rsidR="006F281A" w:rsidRPr="006F193A" w:rsidRDefault="006F281A" w:rsidP="006F281A">
            <w:pPr>
              <w:spacing w:after="0" w:line="240" w:lineRule="auto"/>
              <w:jc w:val="both"/>
              <w:rPr>
                <w:rFonts w:asciiTheme="majorHAnsi" w:hAnsiTheme="majorHAnsi" w:cstheme="majorHAnsi"/>
                <w:lang w:val="sl-SI"/>
              </w:rPr>
            </w:pPr>
          </w:p>
          <w:p w14:paraId="5FC8B9AB" w14:textId="77777777" w:rsidR="006F281A" w:rsidRPr="006F193A" w:rsidRDefault="006F281A" w:rsidP="006F281A">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SKLOP 3:</w:t>
            </w:r>
          </w:p>
          <w:p w14:paraId="3287BA20" w14:textId="77777777" w:rsidR="006F281A" w:rsidRPr="006F193A" w:rsidRDefault="006F281A" w:rsidP="006F281A">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lastRenderedPageBreak/>
              <w:t>Najnižja skupna ponujena cena v EUR brez DDV</w:t>
            </w:r>
          </w:p>
          <w:p w14:paraId="1BFC31C6" w14:textId="77777777" w:rsidR="006F281A" w:rsidRDefault="006F281A" w:rsidP="006F281A">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ePRO – Ponudba_predračun, TABELA 3, postavka </w:t>
            </w:r>
            <w:r w:rsidRPr="006F193A">
              <w:rPr>
                <w:rFonts w:asciiTheme="majorHAnsi" w:hAnsiTheme="majorHAnsi" w:cstheme="majorHAnsi"/>
                <w:b/>
                <w:lang w:val="sl-SI"/>
              </w:rPr>
              <w:t>»Skupaj z DDV v € (za merilo)«</w:t>
            </w:r>
            <w:r w:rsidRPr="006F193A">
              <w:rPr>
                <w:rFonts w:asciiTheme="majorHAnsi" w:hAnsiTheme="majorHAnsi" w:cstheme="majorHAnsi"/>
                <w:lang w:val="sl-SI"/>
              </w:rPr>
              <w:t>)</w:t>
            </w:r>
          </w:p>
          <w:p w14:paraId="6AF36677" w14:textId="1FF894CF" w:rsidR="00883937" w:rsidRPr="006F193A" w:rsidRDefault="00883937">
            <w:pPr>
              <w:spacing w:after="0" w:line="240" w:lineRule="auto"/>
              <w:jc w:val="both"/>
              <w:rPr>
                <w:rFonts w:asciiTheme="majorHAnsi" w:hAnsiTheme="majorHAnsi" w:cstheme="majorHAnsi"/>
                <w:lang w:val="sl-SI"/>
              </w:rPr>
            </w:pPr>
          </w:p>
        </w:tc>
      </w:tr>
      <w:tr w:rsidR="00617659" w:rsidRPr="006F193A" w14:paraId="3F7AC85D" w14:textId="77777777" w:rsidTr="001E1BBC">
        <w:trPr>
          <w:trHeight w:val="20"/>
          <w:jc w:val="center"/>
        </w:trPr>
        <w:tc>
          <w:tcPr>
            <w:tcW w:w="4114" w:type="dxa"/>
            <w:shd w:val="clear" w:color="auto" w:fill="FDB940"/>
            <w:vAlign w:val="center"/>
          </w:tcPr>
          <w:p w14:paraId="4BE26751" w14:textId="77E4280B" w:rsidR="00617659" w:rsidRPr="005F79E4" w:rsidRDefault="00F01A4D" w:rsidP="00B67343">
            <w:pPr>
              <w:spacing w:after="0" w:line="240" w:lineRule="auto"/>
              <w:rPr>
                <w:rFonts w:asciiTheme="majorHAnsi" w:hAnsiTheme="majorHAnsi" w:cstheme="majorHAnsi"/>
                <w:b/>
                <w:lang w:val="sl-SI"/>
              </w:rPr>
            </w:pPr>
            <w:r w:rsidRPr="005F79E4">
              <w:rPr>
                <w:rFonts w:asciiTheme="majorHAnsi" w:hAnsiTheme="majorHAnsi" w:cstheme="majorHAnsi"/>
                <w:b/>
                <w:lang w:val="sl-SI"/>
              </w:rPr>
              <w:lastRenderedPageBreak/>
              <w:t>Pravilo v primeru enakovrednih ponudb</w:t>
            </w:r>
          </w:p>
        </w:tc>
        <w:tc>
          <w:tcPr>
            <w:tcW w:w="5580" w:type="dxa"/>
            <w:shd w:val="clear" w:color="auto" w:fill="FFF0D5"/>
            <w:vAlign w:val="center"/>
          </w:tcPr>
          <w:p w14:paraId="47A27BF9" w14:textId="7F02287C" w:rsidR="00617659" w:rsidRPr="006F193A" w:rsidRDefault="008F23DA" w:rsidP="00CE448F">
            <w:pPr>
              <w:spacing w:after="0" w:line="240" w:lineRule="auto"/>
              <w:jc w:val="both"/>
              <w:rPr>
                <w:rFonts w:asciiTheme="majorHAnsi" w:hAnsiTheme="majorHAnsi" w:cstheme="majorHAnsi"/>
                <w:lang w:val="sl-SI"/>
              </w:rPr>
            </w:pPr>
            <w:r w:rsidRPr="006F193A">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6F193A" w:rsidRDefault="00BA180D" w:rsidP="00B67343">
      <w:pPr>
        <w:spacing w:after="0" w:line="240" w:lineRule="auto"/>
        <w:rPr>
          <w:rFonts w:asciiTheme="majorHAnsi" w:hAnsiTheme="majorHAnsi" w:cstheme="majorHAnsi"/>
          <w:b/>
          <w:lang w:val="sl-SI"/>
        </w:rPr>
      </w:pPr>
    </w:p>
    <w:p w14:paraId="24887421" w14:textId="5D51C27F" w:rsidR="002F55DD" w:rsidRPr="006F193A" w:rsidRDefault="002F55DD" w:rsidP="00EB6929">
      <w:pPr>
        <w:pStyle w:val="Odstavekseznama"/>
        <w:numPr>
          <w:ilvl w:val="0"/>
          <w:numId w:val="8"/>
        </w:numPr>
        <w:spacing w:after="0"/>
        <w:rPr>
          <w:rFonts w:asciiTheme="majorHAnsi" w:hAnsiTheme="majorHAnsi" w:cstheme="majorHAnsi"/>
          <w:b/>
          <w:lang w:val="sl-SI"/>
        </w:rPr>
      </w:pPr>
      <w:r w:rsidRPr="006F193A">
        <w:rPr>
          <w:rFonts w:asciiTheme="majorHAnsi" w:hAnsiTheme="majorHAnsi" w:cstheme="majorHAnsi"/>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F193A" w14:paraId="07D4A169" w14:textId="77777777" w:rsidTr="00100D3C">
        <w:trPr>
          <w:trHeight w:val="20"/>
          <w:jc w:val="center"/>
        </w:trPr>
        <w:tc>
          <w:tcPr>
            <w:tcW w:w="9694" w:type="dxa"/>
            <w:shd w:val="clear" w:color="auto" w:fill="FFF0D5"/>
            <w:vAlign w:val="center"/>
          </w:tcPr>
          <w:p w14:paraId="29169DF7" w14:textId="54EE02CD" w:rsidR="002F55DD" w:rsidRPr="006F193A" w:rsidRDefault="002F55DD" w:rsidP="00100D3C">
            <w:p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6F193A">
              <w:rPr>
                <w:rFonts w:asciiTheme="majorHAnsi" w:hAnsiTheme="majorHAnsi" w:cstheme="majorHAnsi"/>
                <w:bCs/>
                <w:lang w:val="sl-SI"/>
              </w:rPr>
              <w:t xml:space="preserve">v nadaljevanju </w:t>
            </w:r>
            <w:r w:rsidRPr="006F193A">
              <w:rPr>
                <w:rFonts w:asciiTheme="majorHAnsi" w:hAnsiTheme="majorHAnsi" w:cstheme="majorHAnsi"/>
                <w:bCs/>
                <w:lang w:val="sl-SI"/>
              </w:rPr>
              <w:t>ZPVPJN).</w:t>
            </w:r>
          </w:p>
          <w:p w14:paraId="63B6CB85" w14:textId="77777777" w:rsidR="002F55DD" w:rsidRPr="006F193A" w:rsidRDefault="002F55DD" w:rsidP="00100D3C">
            <w:p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2C66E302" w14:textId="77777777" w:rsidR="0079516E" w:rsidRPr="006F193A" w:rsidRDefault="002F55DD" w:rsidP="00100D3C">
            <w:p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Zahtevek za revizijo mora vsebovati vse obvezne sestavine iz 15. člena ZPVPJN. Vlagatelj zahtevek za revizijo vloži</w:t>
            </w:r>
            <w:r w:rsidR="0079516E" w:rsidRPr="006F193A">
              <w:rPr>
                <w:rFonts w:asciiTheme="majorHAnsi" w:hAnsiTheme="majorHAnsi" w:cstheme="majorHAnsi"/>
                <w:bCs/>
                <w:lang w:val="sl-SI"/>
              </w:rPr>
              <w:t>:</w:t>
            </w:r>
          </w:p>
          <w:p w14:paraId="2AD6D8F1" w14:textId="71EF9142" w:rsidR="00AD52B4" w:rsidRPr="006F193A" w:rsidRDefault="00AD52B4" w:rsidP="00AD52B4">
            <w:pPr>
              <w:pStyle w:val="Odstavekseznama"/>
              <w:numPr>
                <w:ilvl w:val="0"/>
                <w:numId w:val="15"/>
              </w:num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preko portala eRevizija (</w:t>
            </w:r>
            <w:hyperlink r:id="rId22" w:history="1">
              <w:r w:rsidRPr="006F193A">
                <w:rPr>
                  <w:rStyle w:val="Hiperpovezava"/>
                  <w:rFonts w:asciiTheme="majorHAnsi" w:hAnsiTheme="majorHAnsi" w:cstheme="majorHAnsi"/>
                  <w:bCs/>
                  <w:lang w:val="sl-SI"/>
                </w:rPr>
                <w:t>https://www.portalerevizija.si/</w:t>
              </w:r>
            </w:hyperlink>
            <w:r w:rsidRPr="006F193A">
              <w:rPr>
                <w:rFonts w:asciiTheme="majorHAnsi" w:hAnsiTheme="majorHAnsi" w:cstheme="majorHAnsi"/>
                <w:bCs/>
                <w:lang w:val="sl-SI"/>
              </w:rPr>
              <w:t>) ali</w:t>
            </w:r>
          </w:p>
          <w:p w14:paraId="1D811D3D" w14:textId="58AB1A0F" w:rsidR="00AD52B4" w:rsidRPr="006F193A" w:rsidRDefault="002F55DD" w:rsidP="0079516E">
            <w:pPr>
              <w:pStyle w:val="Odstavekseznama"/>
              <w:numPr>
                <w:ilvl w:val="0"/>
                <w:numId w:val="15"/>
              </w:num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 xml:space="preserve">pisno </w:t>
            </w:r>
            <w:r w:rsidR="00AD52B4" w:rsidRPr="006F193A">
              <w:rPr>
                <w:rFonts w:asciiTheme="majorHAnsi" w:hAnsiTheme="majorHAnsi" w:cstheme="majorHAnsi"/>
                <w:bCs/>
                <w:lang w:val="sl-SI"/>
              </w:rPr>
              <w:t xml:space="preserve">neposredno </w:t>
            </w:r>
            <w:r w:rsidRPr="006F193A">
              <w:rPr>
                <w:rFonts w:asciiTheme="majorHAnsi" w:hAnsiTheme="majorHAnsi" w:cstheme="majorHAnsi"/>
                <w:bCs/>
                <w:lang w:val="sl-SI"/>
              </w:rPr>
              <w:t>pri naročniku</w:t>
            </w:r>
            <w:r w:rsidR="00AD52B4" w:rsidRPr="006F193A">
              <w:rPr>
                <w:rFonts w:asciiTheme="majorHAnsi" w:hAnsiTheme="majorHAnsi" w:cstheme="majorHAnsi"/>
                <w:bCs/>
                <w:lang w:val="sl-SI"/>
              </w:rPr>
              <w:t xml:space="preserve"> ali </w:t>
            </w:r>
            <w:r w:rsidRPr="006F193A">
              <w:rPr>
                <w:rFonts w:asciiTheme="majorHAnsi" w:hAnsiTheme="majorHAnsi" w:cstheme="majorHAnsi"/>
                <w:bCs/>
                <w:lang w:val="sl-SI"/>
              </w:rPr>
              <w:t>po pošti priporočeno s povratnico</w:t>
            </w:r>
            <w:r w:rsidR="00AD52B4" w:rsidRPr="006F193A">
              <w:rPr>
                <w:rFonts w:asciiTheme="majorHAnsi" w:hAnsiTheme="majorHAnsi" w:cstheme="majorHAnsi"/>
                <w:bCs/>
                <w:lang w:val="sl-SI"/>
              </w:rPr>
              <w:t xml:space="preserve"> ali</w:t>
            </w:r>
          </w:p>
          <w:p w14:paraId="435EE410" w14:textId="7D4B613B" w:rsidR="00AD52B4" w:rsidRPr="006F193A" w:rsidRDefault="00AD52B4" w:rsidP="0079516E">
            <w:pPr>
              <w:pStyle w:val="Odstavekseznama"/>
              <w:numPr>
                <w:ilvl w:val="0"/>
                <w:numId w:val="15"/>
              </w:num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0A05492B" w14:textId="0C8E45D4" w:rsidR="002F55DD" w:rsidRPr="006F193A" w:rsidRDefault="002F55DD" w:rsidP="00100D3C">
            <w:pPr>
              <w:spacing w:after="0" w:line="240" w:lineRule="auto"/>
              <w:jc w:val="both"/>
              <w:rPr>
                <w:rFonts w:asciiTheme="majorHAnsi" w:hAnsiTheme="majorHAnsi" w:cstheme="majorHAnsi"/>
                <w:bCs/>
                <w:lang w:val="sl-SI"/>
              </w:rPr>
            </w:pPr>
            <w:r w:rsidRPr="006F193A">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6F193A" w:rsidRDefault="00CC0A10" w:rsidP="00B67343">
      <w:pPr>
        <w:spacing w:after="0" w:line="240" w:lineRule="auto"/>
        <w:rPr>
          <w:rFonts w:asciiTheme="majorHAnsi" w:hAnsiTheme="majorHAnsi" w:cstheme="majorHAnsi"/>
          <w:b/>
          <w:lang w:val="sl-SI"/>
        </w:rPr>
      </w:pPr>
    </w:p>
    <w:p w14:paraId="3C21BC62" w14:textId="77777777" w:rsidR="002F55DD" w:rsidRPr="006F193A"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F193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F193A"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6F193A" w:rsidRDefault="000D24E1" w:rsidP="00B67343">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Zastopnik / pooblaščenec naročnika</w:t>
            </w:r>
          </w:p>
        </w:tc>
      </w:tr>
      <w:tr w:rsidR="000D24E1" w:rsidRPr="00774046"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F193A"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063BCC19" w14:textId="4523980D" w:rsidR="000D24E1" w:rsidRPr="008B4E88" w:rsidRDefault="00354FB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mag. </w:t>
            </w:r>
            <w:r w:rsidR="00402734" w:rsidRPr="006F193A">
              <w:rPr>
                <w:rFonts w:asciiTheme="majorHAnsi" w:hAnsiTheme="majorHAnsi" w:cstheme="majorHAnsi"/>
                <w:lang w:val="sl-SI"/>
              </w:rPr>
              <w:fldChar w:fldCharType="begin"/>
            </w:r>
            <w:r w:rsidR="00402734" w:rsidRPr="006F193A">
              <w:rPr>
                <w:rFonts w:asciiTheme="majorHAnsi" w:hAnsiTheme="majorHAnsi" w:cstheme="majorHAnsi"/>
                <w:lang w:val="sl-SI"/>
              </w:rPr>
              <w:instrText xml:space="preserve"> DOCPROPERTY  "MFiles_P1021n1_P1034"  \* MERGEFORMAT </w:instrText>
            </w:r>
            <w:r w:rsidR="00402734"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Marko Bonač</w:t>
            </w:r>
            <w:r w:rsidR="00402734" w:rsidRPr="006F193A">
              <w:rPr>
                <w:rFonts w:asciiTheme="majorHAnsi" w:hAnsiTheme="majorHAnsi" w:cstheme="majorHAnsi"/>
                <w:lang w:val="sl-SI"/>
              </w:rPr>
              <w:fldChar w:fldCharType="end"/>
            </w:r>
            <w:r w:rsidRPr="006F193A">
              <w:rPr>
                <w:rFonts w:asciiTheme="majorHAnsi" w:hAnsiTheme="majorHAnsi" w:cstheme="majorHAnsi"/>
                <w:lang w:val="sl-SI"/>
              </w:rPr>
              <w:t>, direktor</w:t>
            </w:r>
          </w:p>
        </w:tc>
      </w:tr>
    </w:tbl>
    <w:p w14:paraId="1FA2551B" w14:textId="77777777" w:rsidR="00CC0A10" w:rsidRPr="008B4E88" w:rsidRDefault="00CC0A10" w:rsidP="00B67343">
      <w:pPr>
        <w:spacing w:after="0" w:line="240" w:lineRule="auto"/>
        <w:rPr>
          <w:rFonts w:asciiTheme="majorHAnsi" w:hAnsiTheme="majorHAnsi" w:cstheme="majorHAnsi"/>
          <w:b/>
          <w:lang w:val="sl-SI"/>
        </w:rPr>
      </w:pPr>
    </w:p>
    <w:sectPr w:rsidR="00CC0A10" w:rsidRPr="008B4E88" w:rsidSect="00DB10AD">
      <w:headerReference w:type="default" r:id="rId23"/>
      <w:footerReference w:type="defaul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92E0F" w14:textId="77777777" w:rsidR="00DB63BA" w:rsidRDefault="00DB63BA" w:rsidP="003E058F">
      <w:pPr>
        <w:spacing w:after="0" w:line="240" w:lineRule="auto"/>
      </w:pPr>
      <w:r>
        <w:separator/>
      </w:r>
    </w:p>
  </w:endnote>
  <w:endnote w:type="continuationSeparator" w:id="0">
    <w:p w14:paraId="253EA35F" w14:textId="77777777" w:rsidR="00DB63BA" w:rsidRDefault="00DB63B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50551">
      <w:tc>
        <w:tcPr>
          <w:tcW w:w="4833"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EA6938B" w:rsidR="00C50FEC" w:rsidRPr="00CF79F8" w:rsidRDefault="00C50FEC" w:rsidP="00150551">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B459A" w14:textId="77777777" w:rsidR="00DB63BA" w:rsidRDefault="00DB63BA" w:rsidP="003E058F">
      <w:pPr>
        <w:spacing w:after="0" w:line="240" w:lineRule="auto"/>
      </w:pPr>
      <w:r>
        <w:separator/>
      </w:r>
    </w:p>
  </w:footnote>
  <w:footnote w:type="continuationSeparator" w:id="0">
    <w:p w14:paraId="0AEC7F2D" w14:textId="77777777" w:rsidR="00DB63BA" w:rsidRDefault="00DB63BA" w:rsidP="003E058F">
      <w:pPr>
        <w:spacing w:after="0" w:line="240" w:lineRule="auto"/>
      </w:pPr>
      <w:r>
        <w:continuationSeparator/>
      </w:r>
    </w:p>
  </w:footnote>
  <w:footnote w:id="1">
    <w:p w14:paraId="4A2FC37F" w14:textId="77777777" w:rsidR="008F7427" w:rsidRPr="002C68CB" w:rsidRDefault="008F7427" w:rsidP="008F7427">
      <w:pPr>
        <w:pStyle w:val="Sprotnaopomba-besedilo"/>
        <w:rPr>
          <w:rFonts w:asciiTheme="majorHAnsi" w:hAnsiTheme="majorHAnsi" w:cstheme="majorHAnsi"/>
        </w:rPr>
      </w:pPr>
      <w:r w:rsidRPr="002C68CB">
        <w:rPr>
          <w:rStyle w:val="Sprotnaopomba-sklic"/>
          <w:rFonts w:asciiTheme="majorHAnsi" w:hAnsiTheme="majorHAnsi" w:cstheme="majorHAnsi"/>
        </w:rPr>
        <w:footnoteRef/>
      </w:r>
      <w:r w:rsidRPr="002C68CB">
        <w:rPr>
          <w:rFonts w:asciiTheme="majorHAnsi" w:hAnsiTheme="majorHAnsi" w:cstheme="majorHAnsi"/>
        </w:rPr>
        <w:t xml:space="preserve"> </w:t>
      </w:r>
      <w:hyperlink r:id="rId1" w:history="1">
        <w:r w:rsidRPr="002C68CB">
          <w:rPr>
            <w:rStyle w:val="Hiperpovezava"/>
            <w:rFonts w:asciiTheme="majorHAnsi" w:hAnsiTheme="majorHAnsi" w:cstheme="majorHAnsi"/>
            <w:color w:val="000000" w:themeColor="text1"/>
          </w:rPr>
          <w:t>Obligacijski zakonik</w:t>
        </w:r>
      </w:hyperlink>
      <w:r w:rsidRPr="002C68CB">
        <w:rPr>
          <w:rFonts w:asciiTheme="majorHAnsi" w:hAnsiTheme="majorHAnsi" w:cstheme="majorHAnsi"/>
          <w:color w:val="000000" w:themeColor="text1"/>
        </w:rPr>
        <w:t xml:space="preserve"> </w:t>
      </w:r>
      <w:r w:rsidRPr="002C68CB">
        <w:rPr>
          <w:rFonts w:asciiTheme="majorHAnsi" w:hAnsiTheme="majorHAnsi" w:cstheme="maj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32116" w14:textId="17253867" w:rsidR="0089544D" w:rsidRDefault="0038738D" w:rsidP="0089544D">
    <w:pPr>
      <w:spacing w:after="0"/>
    </w:pPr>
    <w:r>
      <w:t xml:space="preserve">                                                                                   </w:t>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8B4E88">
      <w:trPr>
        <w:trHeight w:val="74"/>
      </w:trPr>
      <w:tc>
        <w:tcPr>
          <w:tcW w:w="4732" w:type="dxa"/>
          <w:shd w:val="clear" w:color="auto" w:fill="auto"/>
        </w:tcPr>
        <w:p w14:paraId="6E7A9AC7" w14:textId="1E0D1526" w:rsidR="00C50FEC" w:rsidRPr="008B4E88" w:rsidRDefault="00826F8E" w:rsidP="00D91363">
          <w:pPr>
            <w:pStyle w:val="Glava"/>
            <w:spacing w:after="0" w:line="240" w:lineRule="auto"/>
            <w:rPr>
              <w:rFonts w:asciiTheme="majorHAnsi" w:hAnsiTheme="majorHAnsi" w:cstheme="majorHAnsi"/>
              <w:sz w:val="16"/>
              <w:szCs w:val="16"/>
              <w:lang w:val="sl-SI"/>
            </w:rPr>
          </w:pPr>
          <w:r w:rsidRPr="008B4E88">
            <w:rPr>
              <w:rFonts w:asciiTheme="majorHAnsi" w:hAnsiTheme="majorHAnsi" w:cstheme="majorHAnsi"/>
              <w:sz w:val="16"/>
              <w:szCs w:val="16"/>
              <w:lang w:val="sl-SI"/>
            </w:rPr>
            <w:t>ePRO</w:t>
          </w:r>
        </w:p>
      </w:tc>
      <w:tc>
        <w:tcPr>
          <w:tcW w:w="4907" w:type="dxa"/>
          <w:shd w:val="clear" w:color="auto" w:fill="auto"/>
        </w:tcPr>
        <w:p w14:paraId="7090C41E" w14:textId="4C8320B6" w:rsidR="00C50FEC" w:rsidRPr="008B4E88" w:rsidRDefault="005D2660" w:rsidP="00D91363">
          <w:pPr>
            <w:pStyle w:val="Glava"/>
            <w:spacing w:after="0" w:line="240" w:lineRule="auto"/>
            <w:jc w:val="right"/>
            <w:rPr>
              <w:rFonts w:asciiTheme="majorHAnsi" w:hAnsiTheme="majorHAnsi" w:cstheme="majorHAnsi"/>
              <w:sz w:val="20"/>
              <w:szCs w:val="20"/>
              <w:lang w:val="sl-SI"/>
            </w:rPr>
          </w:pPr>
          <w:r w:rsidRPr="008B4E88">
            <w:rPr>
              <w:rFonts w:asciiTheme="majorHAnsi" w:hAnsiTheme="majorHAnsi" w:cstheme="majorHAnsi"/>
              <w:sz w:val="20"/>
              <w:szCs w:val="20"/>
              <w:lang w:val="sl-SI"/>
            </w:rPr>
            <w:t>Navodila</w:t>
          </w:r>
          <w:r w:rsidR="00D56049" w:rsidRPr="008B4E88">
            <w:rPr>
              <w:rFonts w:asciiTheme="majorHAnsi" w:hAnsiTheme="majorHAnsi" w:cstheme="majorHAnsi"/>
              <w:sz w:val="20"/>
              <w:szCs w:val="20"/>
              <w:lang w:val="sl-SI"/>
            </w:rPr>
            <w:t xml:space="preserve"> </w:t>
          </w:r>
          <w:r w:rsidR="00C50FEC" w:rsidRPr="008B4E88">
            <w:rPr>
              <w:rFonts w:asciiTheme="majorHAnsi" w:hAnsiTheme="majorHAnsi" w:cstheme="majorHAnsi"/>
              <w:sz w:val="20"/>
              <w:szCs w:val="20"/>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FD2281"/>
    <w:multiLevelType w:val="hybridMultilevel"/>
    <w:tmpl w:val="FD2AF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6C2A30"/>
    <w:multiLevelType w:val="hybridMultilevel"/>
    <w:tmpl w:val="74264C06"/>
    <w:lvl w:ilvl="0" w:tplc="D59EAE2C">
      <w:start w:val="1"/>
      <w:numFmt w:val="bullet"/>
      <w:lvlText w:val="-"/>
      <w:lvlJc w:val="left"/>
      <w:pPr>
        <w:ind w:left="717" w:hanging="360"/>
      </w:pPr>
      <w:rPr>
        <w:rFonts w:ascii="Verdana" w:eastAsia="Calibri" w:hAnsi="Verdana" w:cs="Times New Roman"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DF6F68"/>
    <w:multiLevelType w:val="hybridMultilevel"/>
    <w:tmpl w:val="085E562A"/>
    <w:lvl w:ilvl="0" w:tplc="9F3A07D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B3C3E"/>
    <w:multiLevelType w:val="hybridMultilevel"/>
    <w:tmpl w:val="B63A7238"/>
    <w:lvl w:ilvl="0" w:tplc="DECAAF2C">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9"/>
  </w:num>
  <w:num w:numId="4">
    <w:abstractNumId w:val="16"/>
  </w:num>
  <w:num w:numId="5">
    <w:abstractNumId w:val="28"/>
  </w:num>
  <w:num w:numId="6">
    <w:abstractNumId w:val="0"/>
  </w:num>
  <w:num w:numId="7">
    <w:abstractNumId w:val="7"/>
  </w:num>
  <w:num w:numId="8">
    <w:abstractNumId w:val="31"/>
  </w:num>
  <w:num w:numId="9">
    <w:abstractNumId w:val="4"/>
  </w:num>
  <w:num w:numId="10">
    <w:abstractNumId w:val="20"/>
  </w:num>
  <w:num w:numId="11">
    <w:abstractNumId w:val="15"/>
  </w:num>
  <w:num w:numId="12">
    <w:abstractNumId w:val="33"/>
  </w:num>
  <w:num w:numId="13">
    <w:abstractNumId w:val="1"/>
  </w:num>
  <w:num w:numId="14">
    <w:abstractNumId w:val="6"/>
  </w:num>
  <w:num w:numId="15">
    <w:abstractNumId w:val="34"/>
  </w:num>
  <w:num w:numId="16">
    <w:abstractNumId w:val="32"/>
  </w:num>
  <w:num w:numId="17">
    <w:abstractNumId w:val="18"/>
  </w:num>
  <w:num w:numId="18">
    <w:abstractNumId w:val="30"/>
  </w:num>
  <w:num w:numId="19">
    <w:abstractNumId w:val="22"/>
  </w:num>
  <w:num w:numId="20">
    <w:abstractNumId w:val="17"/>
  </w:num>
  <w:num w:numId="21">
    <w:abstractNumId w:val="29"/>
  </w:num>
  <w:num w:numId="22">
    <w:abstractNumId w:val="10"/>
  </w:num>
  <w:num w:numId="23">
    <w:abstractNumId w:val="13"/>
  </w:num>
  <w:num w:numId="24">
    <w:abstractNumId w:val="14"/>
  </w:num>
  <w:num w:numId="25">
    <w:abstractNumId w:val="25"/>
  </w:num>
  <w:num w:numId="26">
    <w:abstractNumId w:val="24"/>
  </w:num>
  <w:num w:numId="27">
    <w:abstractNumId w:val="8"/>
  </w:num>
  <w:num w:numId="28">
    <w:abstractNumId w:val="27"/>
  </w:num>
  <w:num w:numId="29">
    <w:abstractNumId w:val="3"/>
  </w:num>
  <w:num w:numId="30">
    <w:abstractNumId w:val="21"/>
  </w:num>
  <w:num w:numId="31">
    <w:abstractNumId w:val="11"/>
  </w:num>
  <w:num w:numId="32">
    <w:abstractNumId w:val="35"/>
  </w:num>
  <w:num w:numId="33">
    <w:abstractNumId w:val="2"/>
  </w:num>
  <w:num w:numId="34">
    <w:abstractNumId w:val="5"/>
  </w:num>
  <w:num w:numId="35">
    <w:abstractNumId w:val="26"/>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DD7"/>
    <w:rsid w:val="0000500E"/>
    <w:rsid w:val="00005EDC"/>
    <w:rsid w:val="00006CBC"/>
    <w:rsid w:val="00007764"/>
    <w:rsid w:val="00010FDF"/>
    <w:rsid w:val="00010FEC"/>
    <w:rsid w:val="000118AD"/>
    <w:rsid w:val="000121FD"/>
    <w:rsid w:val="00012812"/>
    <w:rsid w:val="00015976"/>
    <w:rsid w:val="0001609C"/>
    <w:rsid w:val="0001689B"/>
    <w:rsid w:val="00016909"/>
    <w:rsid w:val="000173C9"/>
    <w:rsid w:val="00022974"/>
    <w:rsid w:val="000251D7"/>
    <w:rsid w:val="00025912"/>
    <w:rsid w:val="00026252"/>
    <w:rsid w:val="00032B1D"/>
    <w:rsid w:val="00033E87"/>
    <w:rsid w:val="000357AD"/>
    <w:rsid w:val="00044419"/>
    <w:rsid w:val="00044ABE"/>
    <w:rsid w:val="00055285"/>
    <w:rsid w:val="00057915"/>
    <w:rsid w:val="00062306"/>
    <w:rsid w:val="00063B16"/>
    <w:rsid w:val="00066436"/>
    <w:rsid w:val="0006725C"/>
    <w:rsid w:val="0007025F"/>
    <w:rsid w:val="00070E7A"/>
    <w:rsid w:val="00071D0A"/>
    <w:rsid w:val="00075C6E"/>
    <w:rsid w:val="00080C69"/>
    <w:rsid w:val="0008150E"/>
    <w:rsid w:val="000826AF"/>
    <w:rsid w:val="00085ADD"/>
    <w:rsid w:val="000865DA"/>
    <w:rsid w:val="00086EDE"/>
    <w:rsid w:val="00087C1A"/>
    <w:rsid w:val="00090ECB"/>
    <w:rsid w:val="0009215F"/>
    <w:rsid w:val="00092689"/>
    <w:rsid w:val="000931F7"/>
    <w:rsid w:val="00094BEB"/>
    <w:rsid w:val="000966C6"/>
    <w:rsid w:val="00096F53"/>
    <w:rsid w:val="00097BD9"/>
    <w:rsid w:val="000A0302"/>
    <w:rsid w:val="000A03C5"/>
    <w:rsid w:val="000A0C8C"/>
    <w:rsid w:val="000A392A"/>
    <w:rsid w:val="000A42D1"/>
    <w:rsid w:val="000A4B88"/>
    <w:rsid w:val="000A5CE9"/>
    <w:rsid w:val="000A612A"/>
    <w:rsid w:val="000A6954"/>
    <w:rsid w:val="000A710A"/>
    <w:rsid w:val="000A7364"/>
    <w:rsid w:val="000B13B6"/>
    <w:rsid w:val="000B1853"/>
    <w:rsid w:val="000B1EB1"/>
    <w:rsid w:val="000B24CE"/>
    <w:rsid w:val="000B38BB"/>
    <w:rsid w:val="000B6AEF"/>
    <w:rsid w:val="000C29C6"/>
    <w:rsid w:val="000C3B58"/>
    <w:rsid w:val="000C4F55"/>
    <w:rsid w:val="000C67BB"/>
    <w:rsid w:val="000D02ED"/>
    <w:rsid w:val="000D1FCE"/>
    <w:rsid w:val="000D202B"/>
    <w:rsid w:val="000D24E1"/>
    <w:rsid w:val="000D2834"/>
    <w:rsid w:val="000D314E"/>
    <w:rsid w:val="000D5769"/>
    <w:rsid w:val="000D57FD"/>
    <w:rsid w:val="000D6FDD"/>
    <w:rsid w:val="000D7215"/>
    <w:rsid w:val="000E13D1"/>
    <w:rsid w:val="000E6F0F"/>
    <w:rsid w:val="000E723C"/>
    <w:rsid w:val="000E79ED"/>
    <w:rsid w:val="000F15CF"/>
    <w:rsid w:val="000F2876"/>
    <w:rsid w:val="000F36A8"/>
    <w:rsid w:val="000F3C1F"/>
    <w:rsid w:val="000F41BC"/>
    <w:rsid w:val="001011C9"/>
    <w:rsid w:val="001020FA"/>
    <w:rsid w:val="0010316C"/>
    <w:rsid w:val="00105C3D"/>
    <w:rsid w:val="0010789C"/>
    <w:rsid w:val="001104A6"/>
    <w:rsid w:val="00112276"/>
    <w:rsid w:val="00113312"/>
    <w:rsid w:val="0011437E"/>
    <w:rsid w:val="001144C6"/>
    <w:rsid w:val="00114BB3"/>
    <w:rsid w:val="001161F1"/>
    <w:rsid w:val="00116484"/>
    <w:rsid w:val="00116F44"/>
    <w:rsid w:val="001175D6"/>
    <w:rsid w:val="001225D1"/>
    <w:rsid w:val="00123EC2"/>
    <w:rsid w:val="00125B54"/>
    <w:rsid w:val="00132BFD"/>
    <w:rsid w:val="00134A16"/>
    <w:rsid w:val="00136B61"/>
    <w:rsid w:val="00137036"/>
    <w:rsid w:val="00137433"/>
    <w:rsid w:val="0014029E"/>
    <w:rsid w:val="00142D61"/>
    <w:rsid w:val="00143700"/>
    <w:rsid w:val="00143D4F"/>
    <w:rsid w:val="00147049"/>
    <w:rsid w:val="001504AA"/>
    <w:rsid w:val="00150551"/>
    <w:rsid w:val="00150725"/>
    <w:rsid w:val="00151993"/>
    <w:rsid w:val="001523B7"/>
    <w:rsid w:val="00153B7B"/>
    <w:rsid w:val="00155D1C"/>
    <w:rsid w:val="00155FE7"/>
    <w:rsid w:val="001567D1"/>
    <w:rsid w:val="001573CF"/>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216F"/>
    <w:rsid w:val="001927B8"/>
    <w:rsid w:val="00192AC0"/>
    <w:rsid w:val="001952CC"/>
    <w:rsid w:val="001A701B"/>
    <w:rsid w:val="001B0C83"/>
    <w:rsid w:val="001B28EE"/>
    <w:rsid w:val="001B2E0E"/>
    <w:rsid w:val="001B4262"/>
    <w:rsid w:val="001B437B"/>
    <w:rsid w:val="001B5DB1"/>
    <w:rsid w:val="001C0A4D"/>
    <w:rsid w:val="001C17E9"/>
    <w:rsid w:val="001C1AF3"/>
    <w:rsid w:val="001C4CCE"/>
    <w:rsid w:val="001C518A"/>
    <w:rsid w:val="001C5704"/>
    <w:rsid w:val="001C60BC"/>
    <w:rsid w:val="001C780C"/>
    <w:rsid w:val="001D11A0"/>
    <w:rsid w:val="001D245B"/>
    <w:rsid w:val="001D7F56"/>
    <w:rsid w:val="001E0398"/>
    <w:rsid w:val="001E0647"/>
    <w:rsid w:val="001E1808"/>
    <w:rsid w:val="001E1868"/>
    <w:rsid w:val="001E1BBC"/>
    <w:rsid w:val="001E28F6"/>
    <w:rsid w:val="001E29D1"/>
    <w:rsid w:val="001E36DA"/>
    <w:rsid w:val="001E4650"/>
    <w:rsid w:val="001E5F22"/>
    <w:rsid w:val="001E7A9D"/>
    <w:rsid w:val="001F0C02"/>
    <w:rsid w:val="001F17EC"/>
    <w:rsid w:val="001F3F62"/>
    <w:rsid w:val="001F4E46"/>
    <w:rsid w:val="001F67E6"/>
    <w:rsid w:val="001F7A36"/>
    <w:rsid w:val="002006BB"/>
    <w:rsid w:val="002017AD"/>
    <w:rsid w:val="0020322E"/>
    <w:rsid w:val="00206A9C"/>
    <w:rsid w:val="00206D69"/>
    <w:rsid w:val="00211177"/>
    <w:rsid w:val="00214572"/>
    <w:rsid w:val="00214997"/>
    <w:rsid w:val="00231B05"/>
    <w:rsid w:val="00233C67"/>
    <w:rsid w:val="00235497"/>
    <w:rsid w:val="00237477"/>
    <w:rsid w:val="0024034B"/>
    <w:rsid w:val="00245896"/>
    <w:rsid w:val="00247A53"/>
    <w:rsid w:val="00251773"/>
    <w:rsid w:val="00261D1A"/>
    <w:rsid w:val="0026337C"/>
    <w:rsid w:val="002636D2"/>
    <w:rsid w:val="0026478A"/>
    <w:rsid w:val="00267DFA"/>
    <w:rsid w:val="00271236"/>
    <w:rsid w:val="00272D63"/>
    <w:rsid w:val="00276C83"/>
    <w:rsid w:val="00277E93"/>
    <w:rsid w:val="002800CC"/>
    <w:rsid w:val="0028089C"/>
    <w:rsid w:val="002814EC"/>
    <w:rsid w:val="0029420B"/>
    <w:rsid w:val="002943B4"/>
    <w:rsid w:val="00296F87"/>
    <w:rsid w:val="002A029B"/>
    <w:rsid w:val="002A31B0"/>
    <w:rsid w:val="002A3C63"/>
    <w:rsid w:val="002A69F5"/>
    <w:rsid w:val="002A7632"/>
    <w:rsid w:val="002B03CA"/>
    <w:rsid w:val="002B041F"/>
    <w:rsid w:val="002B179B"/>
    <w:rsid w:val="002B6363"/>
    <w:rsid w:val="002B7863"/>
    <w:rsid w:val="002C6694"/>
    <w:rsid w:val="002C6827"/>
    <w:rsid w:val="002C68CB"/>
    <w:rsid w:val="002D072D"/>
    <w:rsid w:val="002D08C4"/>
    <w:rsid w:val="002D201A"/>
    <w:rsid w:val="002D5CAB"/>
    <w:rsid w:val="002E2845"/>
    <w:rsid w:val="002E3216"/>
    <w:rsid w:val="002E4DB2"/>
    <w:rsid w:val="002E5978"/>
    <w:rsid w:val="002F1907"/>
    <w:rsid w:val="002F55DD"/>
    <w:rsid w:val="002F587F"/>
    <w:rsid w:val="002F6EAA"/>
    <w:rsid w:val="00301CBD"/>
    <w:rsid w:val="00302D52"/>
    <w:rsid w:val="00305537"/>
    <w:rsid w:val="00305BF0"/>
    <w:rsid w:val="003071C8"/>
    <w:rsid w:val="003074B1"/>
    <w:rsid w:val="00312428"/>
    <w:rsid w:val="00312573"/>
    <w:rsid w:val="00312DC3"/>
    <w:rsid w:val="00314059"/>
    <w:rsid w:val="003216E8"/>
    <w:rsid w:val="00327BBD"/>
    <w:rsid w:val="0033431B"/>
    <w:rsid w:val="003345CA"/>
    <w:rsid w:val="003350EA"/>
    <w:rsid w:val="00335405"/>
    <w:rsid w:val="003357DB"/>
    <w:rsid w:val="00335FB2"/>
    <w:rsid w:val="00336662"/>
    <w:rsid w:val="00336828"/>
    <w:rsid w:val="00337D58"/>
    <w:rsid w:val="00340CD8"/>
    <w:rsid w:val="00344560"/>
    <w:rsid w:val="003448E4"/>
    <w:rsid w:val="003456AE"/>
    <w:rsid w:val="00345D96"/>
    <w:rsid w:val="003501BC"/>
    <w:rsid w:val="00350E47"/>
    <w:rsid w:val="003525A8"/>
    <w:rsid w:val="00354033"/>
    <w:rsid w:val="003542DC"/>
    <w:rsid w:val="003549F2"/>
    <w:rsid w:val="00354FBA"/>
    <w:rsid w:val="0036333A"/>
    <w:rsid w:val="00365B09"/>
    <w:rsid w:val="003669FF"/>
    <w:rsid w:val="00373E16"/>
    <w:rsid w:val="00373F23"/>
    <w:rsid w:val="00374336"/>
    <w:rsid w:val="00374E05"/>
    <w:rsid w:val="00380911"/>
    <w:rsid w:val="00382787"/>
    <w:rsid w:val="0038738D"/>
    <w:rsid w:val="00387739"/>
    <w:rsid w:val="0039067B"/>
    <w:rsid w:val="00393764"/>
    <w:rsid w:val="00395522"/>
    <w:rsid w:val="0039569A"/>
    <w:rsid w:val="00395885"/>
    <w:rsid w:val="003962DA"/>
    <w:rsid w:val="0039739D"/>
    <w:rsid w:val="003A2490"/>
    <w:rsid w:val="003A2B18"/>
    <w:rsid w:val="003A470C"/>
    <w:rsid w:val="003A6CC9"/>
    <w:rsid w:val="003B04D8"/>
    <w:rsid w:val="003B0CD7"/>
    <w:rsid w:val="003B7381"/>
    <w:rsid w:val="003C1F3E"/>
    <w:rsid w:val="003C6FC2"/>
    <w:rsid w:val="003D0874"/>
    <w:rsid w:val="003D5A5F"/>
    <w:rsid w:val="003D70FF"/>
    <w:rsid w:val="003D7172"/>
    <w:rsid w:val="003D755E"/>
    <w:rsid w:val="003E0193"/>
    <w:rsid w:val="003E058F"/>
    <w:rsid w:val="003E0EB2"/>
    <w:rsid w:val="003E25DF"/>
    <w:rsid w:val="003E5555"/>
    <w:rsid w:val="003E56DC"/>
    <w:rsid w:val="003F01F2"/>
    <w:rsid w:val="003F3C83"/>
    <w:rsid w:val="003F439C"/>
    <w:rsid w:val="003F4CAD"/>
    <w:rsid w:val="003F55AD"/>
    <w:rsid w:val="003F579A"/>
    <w:rsid w:val="003F5B32"/>
    <w:rsid w:val="003F6396"/>
    <w:rsid w:val="003F68FA"/>
    <w:rsid w:val="00402734"/>
    <w:rsid w:val="00403123"/>
    <w:rsid w:val="00405262"/>
    <w:rsid w:val="00407BA0"/>
    <w:rsid w:val="00410110"/>
    <w:rsid w:val="004118BE"/>
    <w:rsid w:val="00411AA4"/>
    <w:rsid w:val="00411AD6"/>
    <w:rsid w:val="00414C34"/>
    <w:rsid w:val="00414C7E"/>
    <w:rsid w:val="004160B0"/>
    <w:rsid w:val="00416FA8"/>
    <w:rsid w:val="00421498"/>
    <w:rsid w:val="0042196B"/>
    <w:rsid w:val="00421EBB"/>
    <w:rsid w:val="0042222A"/>
    <w:rsid w:val="00422C3D"/>
    <w:rsid w:val="00424C61"/>
    <w:rsid w:val="00425B04"/>
    <w:rsid w:val="004311FF"/>
    <w:rsid w:val="00431E69"/>
    <w:rsid w:val="004322C7"/>
    <w:rsid w:val="00437EFE"/>
    <w:rsid w:val="004408BB"/>
    <w:rsid w:val="00442E81"/>
    <w:rsid w:val="004439A8"/>
    <w:rsid w:val="0044594F"/>
    <w:rsid w:val="00447453"/>
    <w:rsid w:val="00447E2D"/>
    <w:rsid w:val="00450ACF"/>
    <w:rsid w:val="0045143C"/>
    <w:rsid w:val="00452D66"/>
    <w:rsid w:val="00457614"/>
    <w:rsid w:val="00463AFB"/>
    <w:rsid w:val="00464011"/>
    <w:rsid w:val="00465AAA"/>
    <w:rsid w:val="00465F4A"/>
    <w:rsid w:val="0046628E"/>
    <w:rsid w:val="00467C52"/>
    <w:rsid w:val="00472F08"/>
    <w:rsid w:val="004732D6"/>
    <w:rsid w:val="004749E2"/>
    <w:rsid w:val="0047740F"/>
    <w:rsid w:val="00480FDE"/>
    <w:rsid w:val="0048321F"/>
    <w:rsid w:val="00483828"/>
    <w:rsid w:val="00484106"/>
    <w:rsid w:val="00484CD8"/>
    <w:rsid w:val="00497A0B"/>
    <w:rsid w:val="004A09ED"/>
    <w:rsid w:val="004A12E1"/>
    <w:rsid w:val="004A21D4"/>
    <w:rsid w:val="004A3118"/>
    <w:rsid w:val="004A3BB5"/>
    <w:rsid w:val="004B0BE8"/>
    <w:rsid w:val="004B21FA"/>
    <w:rsid w:val="004B2FB2"/>
    <w:rsid w:val="004B6714"/>
    <w:rsid w:val="004B67F7"/>
    <w:rsid w:val="004B7088"/>
    <w:rsid w:val="004B70EE"/>
    <w:rsid w:val="004B75FF"/>
    <w:rsid w:val="004C110C"/>
    <w:rsid w:val="004C4373"/>
    <w:rsid w:val="004C47B0"/>
    <w:rsid w:val="004C5C7F"/>
    <w:rsid w:val="004D06B3"/>
    <w:rsid w:val="004D3ED4"/>
    <w:rsid w:val="004D7207"/>
    <w:rsid w:val="004D7339"/>
    <w:rsid w:val="004D7941"/>
    <w:rsid w:val="004D79E2"/>
    <w:rsid w:val="004E0EC1"/>
    <w:rsid w:val="004E134A"/>
    <w:rsid w:val="004E55B8"/>
    <w:rsid w:val="004E6676"/>
    <w:rsid w:val="004F132D"/>
    <w:rsid w:val="004F1B56"/>
    <w:rsid w:val="004F2CA9"/>
    <w:rsid w:val="004F6584"/>
    <w:rsid w:val="00500D93"/>
    <w:rsid w:val="00501920"/>
    <w:rsid w:val="005042DD"/>
    <w:rsid w:val="00506137"/>
    <w:rsid w:val="00511CFE"/>
    <w:rsid w:val="005123BE"/>
    <w:rsid w:val="00513685"/>
    <w:rsid w:val="005137C0"/>
    <w:rsid w:val="00517E3E"/>
    <w:rsid w:val="005221FA"/>
    <w:rsid w:val="0052234B"/>
    <w:rsid w:val="005243C9"/>
    <w:rsid w:val="00526DE5"/>
    <w:rsid w:val="00527754"/>
    <w:rsid w:val="005278EF"/>
    <w:rsid w:val="00530482"/>
    <w:rsid w:val="005304FB"/>
    <w:rsid w:val="00532A39"/>
    <w:rsid w:val="00533A94"/>
    <w:rsid w:val="00535A07"/>
    <w:rsid w:val="005365D7"/>
    <w:rsid w:val="00542BCC"/>
    <w:rsid w:val="005459E2"/>
    <w:rsid w:val="00545FDF"/>
    <w:rsid w:val="00546E71"/>
    <w:rsid w:val="00551DDF"/>
    <w:rsid w:val="00552D14"/>
    <w:rsid w:val="00553640"/>
    <w:rsid w:val="0055477E"/>
    <w:rsid w:val="00554E59"/>
    <w:rsid w:val="005557F7"/>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5B08"/>
    <w:rsid w:val="005A62D4"/>
    <w:rsid w:val="005A62D7"/>
    <w:rsid w:val="005A7BD9"/>
    <w:rsid w:val="005B17EC"/>
    <w:rsid w:val="005B1EA2"/>
    <w:rsid w:val="005B2269"/>
    <w:rsid w:val="005B235B"/>
    <w:rsid w:val="005B451F"/>
    <w:rsid w:val="005B5420"/>
    <w:rsid w:val="005B6CAA"/>
    <w:rsid w:val="005B6E26"/>
    <w:rsid w:val="005C257A"/>
    <w:rsid w:val="005C5CF8"/>
    <w:rsid w:val="005C7F8F"/>
    <w:rsid w:val="005D1CA6"/>
    <w:rsid w:val="005D2660"/>
    <w:rsid w:val="005D5559"/>
    <w:rsid w:val="005D66B2"/>
    <w:rsid w:val="005E0611"/>
    <w:rsid w:val="005E0BC6"/>
    <w:rsid w:val="005E0DF4"/>
    <w:rsid w:val="005E3BD5"/>
    <w:rsid w:val="005E3F77"/>
    <w:rsid w:val="005E485D"/>
    <w:rsid w:val="005F3512"/>
    <w:rsid w:val="005F444A"/>
    <w:rsid w:val="005F75EE"/>
    <w:rsid w:val="005F79E4"/>
    <w:rsid w:val="00600F34"/>
    <w:rsid w:val="00605967"/>
    <w:rsid w:val="00607142"/>
    <w:rsid w:val="00613531"/>
    <w:rsid w:val="00614987"/>
    <w:rsid w:val="00616D4C"/>
    <w:rsid w:val="00617032"/>
    <w:rsid w:val="006170B3"/>
    <w:rsid w:val="00617659"/>
    <w:rsid w:val="00617F01"/>
    <w:rsid w:val="00620BA5"/>
    <w:rsid w:val="0062179A"/>
    <w:rsid w:val="00621A87"/>
    <w:rsid w:val="00621DEC"/>
    <w:rsid w:val="006221FA"/>
    <w:rsid w:val="00623ED3"/>
    <w:rsid w:val="0062454D"/>
    <w:rsid w:val="00624D97"/>
    <w:rsid w:val="00624E36"/>
    <w:rsid w:val="00625DB9"/>
    <w:rsid w:val="00626305"/>
    <w:rsid w:val="00627424"/>
    <w:rsid w:val="00630C42"/>
    <w:rsid w:val="006405A9"/>
    <w:rsid w:val="00642C86"/>
    <w:rsid w:val="00643CEB"/>
    <w:rsid w:val="00644FE9"/>
    <w:rsid w:val="0065013F"/>
    <w:rsid w:val="00651301"/>
    <w:rsid w:val="00652324"/>
    <w:rsid w:val="00655F42"/>
    <w:rsid w:val="006570C2"/>
    <w:rsid w:val="006613C0"/>
    <w:rsid w:val="00663059"/>
    <w:rsid w:val="00666F0C"/>
    <w:rsid w:val="0066790B"/>
    <w:rsid w:val="006710FD"/>
    <w:rsid w:val="00671D7E"/>
    <w:rsid w:val="00671ECC"/>
    <w:rsid w:val="00681D00"/>
    <w:rsid w:val="0068408C"/>
    <w:rsid w:val="00686250"/>
    <w:rsid w:val="006867EF"/>
    <w:rsid w:val="006903AB"/>
    <w:rsid w:val="00694434"/>
    <w:rsid w:val="00694C13"/>
    <w:rsid w:val="0069561E"/>
    <w:rsid w:val="00695F6C"/>
    <w:rsid w:val="00696A1F"/>
    <w:rsid w:val="00696C05"/>
    <w:rsid w:val="00696EE9"/>
    <w:rsid w:val="00697B44"/>
    <w:rsid w:val="006A46FB"/>
    <w:rsid w:val="006A666F"/>
    <w:rsid w:val="006B0542"/>
    <w:rsid w:val="006B0B68"/>
    <w:rsid w:val="006B1029"/>
    <w:rsid w:val="006B315A"/>
    <w:rsid w:val="006B3ADE"/>
    <w:rsid w:val="006B5161"/>
    <w:rsid w:val="006B68A7"/>
    <w:rsid w:val="006C0862"/>
    <w:rsid w:val="006C2B7A"/>
    <w:rsid w:val="006C3560"/>
    <w:rsid w:val="006C6EBA"/>
    <w:rsid w:val="006D04DF"/>
    <w:rsid w:val="006D08B7"/>
    <w:rsid w:val="006D0E5F"/>
    <w:rsid w:val="006D3C9F"/>
    <w:rsid w:val="006D4755"/>
    <w:rsid w:val="006D5D0A"/>
    <w:rsid w:val="006E6A0A"/>
    <w:rsid w:val="006F193A"/>
    <w:rsid w:val="006F2466"/>
    <w:rsid w:val="006F281A"/>
    <w:rsid w:val="00703826"/>
    <w:rsid w:val="00704FBD"/>
    <w:rsid w:val="00705A84"/>
    <w:rsid w:val="00710518"/>
    <w:rsid w:val="00714720"/>
    <w:rsid w:val="0071519E"/>
    <w:rsid w:val="0071533B"/>
    <w:rsid w:val="0071770A"/>
    <w:rsid w:val="0072413B"/>
    <w:rsid w:val="007248CA"/>
    <w:rsid w:val="00724E0F"/>
    <w:rsid w:val="00724EF9"/>
    <w:rsid w:val="00731756"/>
    <w:rsid w:val="0073473F"/>
    <w:rsid w:val="00737DEA"/>
    <w:rsid w:val="00740E87"/>
    <w:rsid w:val="007416D7"/>
    <w:rsid w:val="0075239A"/>
    <w:rsid w:val="00752C08"/>
    <w:rsid w:val="00752F3F"/>
    <w:rsid w:val="007543BF"/>
    <w:rsid w:val="00754482"/>
    <w:rsid w:val="00757F26"/>
    <w:rsid w:val="00762C67"/>
    <w:rsid w:val="00763913"/>
    <w:rsid w:val="007649D3"/>
    <w:rsid w:val="00764B63"/>
    <w:rsid w:val="0076545A"/>
    <w:rsid w:val="00770628"/>
    <w:rsid w:val="0077363F"/>
    <w:rsid w:val="00774046"/>
    <w:rsid w:val="00774A9C"/>
    <w:rsid w:val="007816AB"/>
    <w:rsid w:val="00784F7E"/>
    <w:rsid w:val="00790346"/>
    <w:rsid w:val="00790694"/>
    <w:rsid w:val="00792742"/>
    <w:rsid w:val="007933DC"/>
    <w:rsid w:val="00793DE1"/>
    <w:rsid w:val="0079516E"/>
    <w:rsid w:val="00795819"/>
    <w:rsid w:val="00795BB5"/>
    <w:rsid w:val="007B4A24"/>
    <w:rsid w:val="007B59B3"/>
    <w:rsid w:val="007B5D53"/>
    <w:rsid w:val="007B66CB"/>
    <w:rsid w:val="007B72DF"/>
    <w:rsid w:val="007B7468"/>
    <w:rsid w:val="007C657A"/>
    <w:rsid w:val="007C7957"/>
    <w:rsid w:val="007D3014"/>
    <w:rsid w:val="007D34CE"/>
    <w:rsid w:val="007D62E3"/>
    <w:rsid w:val="007D6786"/>
    <w:rsid w:val="007E0615"/>
    <w:rsid w:val="007E2E65"/>
    <w:rsid w:val="007E35BA"/>
    <w:rsid w:val="007E47FD"/>
    <w:rsid w:val="007E5138"/>
    <w:rsid w:val="007E6C40"/>
    <w:rsid w:val="007E799C"/>
    <w:rsid w:val="007F2588"/>
    <w:rsid w:val="007F2640"/>
    <w:rsid w:val="007F39E5"/>
    <w:rsid w:val="007F3FCF"/>
    <w:rsid w:val="007F489B"/>
    <w:rsid w:val="00800138"/>
    <w:rsid w:val="00803406"/>
    <w:rsid w:val="00807C08"/>
    <w:rsid w:val="00810BF2"/>
    <w:rsid w:val="008121A4"/>
    <w:rsid w:val="008124C8"/>
    <w:rsid w:val="00813D1F"/>
    <w:rsid w:val="00814CC7"/>
    <w:rsid w:val="00815C1F"/>
    <w:rsid w:val="008162D0"/>
    <w:rsid w:val="0081768B"/>
    <w:rsid w:val="00822091"/>
    <w:rsid w:val="00823316"/>
    <w:rsid w:val="00826F8E"/>
    <w:rsid w:val="0083299E"/>
    <w:rsid w:val="00835945"/>
    <w:rsid w:val="008371A9"/>
    <w:rsid w:val="00842ECA"/>
    <w:rsid w:val="00845B08"/>
    <w:rsid w:val="00846093"/>
    <w:rsid w:val="00846D1C"/>
    <w:rsid w:val="00853CE9"/>
    <w:rsid w:val="00853F45"/>
    <w:rsid w:val="00854860"/>
    <w:rsid w:val="00857E35"/>
    <w:rsid w:val="008621F1"/>
    <w:rsid w:val="00862FDF"/>
    <w:rsid w:val="0086307A"/>
    <w:rsid w:val="00863620"/>
    <w:rsid w:val="00863F71"/>
    <w:rsid w:val="0086479E"/>
    <w:rsid w:val="008662AC"/>
    <w:rsid w:val="00870493"/>
    <w:rsid w:val="00870F09"/>
    <w:rsid w:val="0087478E"/>
    <w:rsid w:val="00880456"/>
    <w:rsid w:val="00880CFC"/>
    <w:rsid w:val="008820B8"/>
    <w:rsid w:val="008829AD"/>
    <w:rsid w:val="00883937"/>
    <w:rsid w:val="00883B75"/>
    <w:rsid w:val="00884668"/>
    <w:rsid w:val="00884ED7"/>
    <w:rsid w:val="008858DD"/>
    <w:rsid w:val="00885C62"/>
    <w:rsid w:val="008862A0"/>
    <w:rsid w:val="008872FD"/>
    <w:rsid w:val="008878B2"/>
    <w:rsid w:val="00890664"/>
    <w:rsid w:val="00892086"/>
    <w:rsid w:val="0089379B"/>
    <w:rsid w:val="008948CB"/>
    <w:rsid w:val="0089544D"/>
    <w:rsid w:val="00895699"/>
    <w:rsid w:val="00895C9A"/>
    <w:rsid w:val="00895D9A"/>
    <w:rsid w:val="0089615C"/>
    <w:rsid w:val="008A1E9A"/>
    <w:rsid w:val="008A6357"/>
    <w:rsid w:val="008A7AF4"/>
    <w:rsid w:val="008B0AA4"/>
    <w:rsid w:val="008B107F"/>
    <w:rsid w:val="008B4E88"/>
    <w:rsid w:val="008B6052"/>
    <w:rsid w:val="008B67AA"/>
    <w:rsid w:val="008B7200"/>
    <w:rsid w:val="008B7D70"/>
    <w:rsid w:val="008C0BC4"/>
    <w:rsid w:val="008C12BE"/>
    <w:rsid w:val="008C1DBB"/>
    <w:rsid w:val="008C3D08"/>
    <w:rsid w:val="008D19FE"/>
    <w:rsid w:val="008D22FC"/>
    <w:rsid w:val="008D2E99"/>
    <w:rsid w:val="008D69D4"/>
    <w:rsid w:val="008E1154"/>
    <w:rsid w:val="008E20FA"/>
    <w:rsid w:val="008E531E"/>
    <w:rsid w:val="008E7E72"/>
    <w:rsid w:val="008E7F38"/>
    <w:rsid w:val="008F0571"/>
    <w:rsid w:val="008F0D43"/>
    <w:rsid w:val="008F23DA"/>
    <w:rsid w:val="008F3788"/>
    <w:rsid w:val="008F3DB1"/>
    <w:rsid w:val="008F44A5"/>
    <w:rsid w:val="008F6064"/>
    <w:rsid w:val="008F6D13"/>
    <w:rsid w:val="008F7427"/>
    <w:rsid w:val="008F7834"/>
    <w:rsid w:val="0090058A"/>
    <w:rsid w:val="00900883"/>
    <w:rsid w:val="00900DF2"/>
    <w:rsid w:val="009028C3"/>
    <w:rsid w:val="009043FD"/>
    <w:rsid w:val="009077B9"/>
    <w:rsid w:val="0091052C"/>
    <w:rsid w:val="00912FED"/>
    <w:rsid w:val="00913736"/>
    <w:rsid w:val="00914838"/>
    <w:rsid w:val="00922923"/>
    <w:rsid w:val="0092465F"/>
    <w:rsid w:val="00924721"/>
    <w:rsid w:val="00927B08"/>
    <w:rsid w:val="00935764"/>
    <w:rsid w:val="00937DEC"/>
    <w:rsid w:val="00940820"/>
    <w:rsid w:val="00944480"/>
    <w:rsid w:val="00944FE4"/>
    <w:rsid w:val="00946011"/>
    <w:rsid w:val="00947E9A"/>
    <w:rsid w:val="00947F90"/>
    <w:rsid w:val="00952812"/>
    <w:rsid w:val="0095470E"/>
    <w:rsid w:val="00955145"/>
    <w:rsid w:val="009554E4"/>
    <w:rsid w:val="00956706"/>
    <w:rsid w:val="009572B2"/>
    <w:rsid w:val="00957C85"/>
    <w:rsid w:val="00960674"/>
    <w:rsid w:val="00961D32"/>
    <w:rsid w:val="00962860"/>
    <w:rsid w:val="00962CE2"/>
    <w:rsid w:val="00966108"/>
    <w:rsid w:val="009667ED"/>
    <w:rsid w:val="009673D8"/>
    <w:rsid w:val="00970AAB"/>
    <w:rsid w:val="00972DA4"/>
    <w:rsid w:val="00974815"/>
    <w:rsid w:val="00974D95"/>
    <w:rsid w:val="00975E06"/>
    <w:rsid w:val="009776B8"/>
    <w:rsid w:val="00982D3E"/>
    <w:rsid w:val="00984145"/>
    <w:rsid w:val="009848E9"/>
    <w:rsid w:val="00984901"/>
    <w:rsid w:val="00985947"/>
    <w:rsid w:val="00985FB7"/>
    <w:rsid w:val="0098678E"/>
    <w:rsid w:val="00990F06"/>
    <w:rsid w:val="00996698"/>
    <w:rsid w:val="009A085F"/>
    <w:rsid w:val="009A16FE"/>
    <w:rsid w:val="009A173E"/>
    <w:rsid w:val="009A2893"/>
    <w:rsid w:val="009A5C8F"/>
    <w:rsid w:val="009B1059"/>
    <w:rsid w:val="009B1696"/>
    <w:rsid w:val="009C41FC"/>
    <w:rsid w:val="009C5CA4"/>
    <w:rsid w:val="009D082B"/>
    <w:rsid w:val="009D4FFA"/>
    <w:rsid w:val="009D627F"/>
    <w:rsid w:val="009D744B"/>
    <w:rsid w:val="009E3558"/>
    <w:rsid w:val="009E4315"/>
    <w:rsid w:val="009E47FD"/>
    <w:rsid w:val="009F1AA3"/>
    <w:rsid w:val="009F2F81"/>
    <w:rsid w:val="009F3DC6"/>
    <w:rsid w:val="009F4D5C"/>
    <w:rsid w:val="009F4E76"/>
    <w:rsid w:val="009F572E"/>
    <w:rsid w:val="009F6153"/>
    <w:rsid w:val="00A011F3"/>
    <w:rsid w:val="00A055C4"/>
    <w:rsid w:val="00A05CA3"/>
    <w:rsid w:val="00A11133"/>
    <w:rsid w:val="00A12C81"/>
    <w:rsid w:val="00A155DC"/>
    <w:rsid w:val="00A16CA9"/>
    <w:rsid w:val="00A20853"/>
    <w:rsid w:val="00A22134"/>
    <w:rsid w:val="00A2597E"/>
    <w:rsid w:val="00A25BE2"/>
    <w:rsid w:val="00A2767A"/>
    <w:rsid w:val="00A30E77"/>
    <w:rsid w:val="00A312E0"/>
    <w:rsid w:val="00A32EBE"/>
    <w:rsid w:val="00A338EC"/>
    <w:rsid w:val="00A40B47"/>
    <w:rsid w:val="00A43C97"/>
    <w:rsid w:val="00A46D23"/>
    <w:rsid w:val="00A50C1D"/>
    <w:rsid w:val="00A50DC9"/>
    <w:rsid w:val="00A5370F"/>
    <w:rsid w:val="00A53834"/>
    <w:rsid w:val="00A53BD9"/>
    <w:rsid w:val="00A5418C"/>
    <w:rsid w:val="00A54664"/>
    <w:rsid w:val="00A54AFE"/>
    <w:rsid w:val="00A5607C"/>
    <w:rsid w:val="00A67BFB"/>
    <w:rsid w:val="00A7025C"/>
    <w:rsid w:val="00A702B3"/>
    <w:rsid w:val="00A7489E"/>
    <w:rsid w:val="00A75F5B"/>
    <w:rsid w:val="00A8025E"/>
    <w:rsid w:val="00A80E6C"/>
    <w:rsid w:val="00A81969"/>
    <w:rsid w:val="00A84DDE"/>
    <w:rsid w:val="00A84FDD"/>
    <w:rsid w:val="00A94AA2"/>
    <w:rsid w:val="00AA1046"/>
    <w:rsid w:val="00AA15C4"/>
    <w:rsid w:val="00AA252B"/>
    <w:rsid w:val="00AA6FFF"/>
    <w:rsid w:val="00AB2737"/>
    <w:rsid w:val="00AB2AF8"/>
    <w:rsid w:val="00AB483C"/>
    <w:rsid w:val="00AB4AA1"/>
    <w:rsid w:val="00AB76F3"/>
    <w:rsid w:val="00AC2892"/>
    <w:rsid w:val="00AC4981"/>
    <w:rsid w:val="00AD032A"/>
    <w:rsid w:val="00AD3803"/>
    <w:rsid w:val="00AD3CAB"/>
    <w:rsid w:val="00AD4604"/>
    <w:rsid w:val="00AD52B4"/>
    <w:rsid w:val="00AD644C"/>
    <w:rsid w:val="00AD7633"/>
    <w:rsid w:val="00AD77CA"/>
    <w:rsid w:val="00AE13AD"/>
    <w:rsid w:val="00AE25E5"/>
    <w:rsid w:val="00AE6917"/>
    <w:rsid w:val="00AE70FF"/>
    <w:rsid w:val="00AE7E20"/>
    <w:rsid w:val="00AF09D9"/>
    <w:rsid w:val="00AF2C24"/>
    <w:rsid w:val="00AF3D8A"/>
    <w:rsid w:val="00AF485C"/>
    <w:rsid w:val="00AF73FB"/>
    <w:rsid w:val="00B006BD"/>
    <w:rsid w:val="00B01741"/>
    <w:rsid w:val="00B0484B"/>
    <w:rsid w:val="00B07115"/>
    <w:rsid w:val="00B07E1F"/>
    <w:rsid w:val="00B122E4"/>
    <w:rsid w:val="00B13C30"/>
    <w:rsid w:val="00B14AB3"/>
    <w:rsid w:val="00B20D7C"/>
    <w:rsid w:val="00B212E9"/>
    <w:rsid w:val="00B215F5"/>
    <w:rsid w:val="00B2386D"/>
    <w:rsid w:val="00B23A7F"/>
    <w:rsid w:val="00B34453"/>
    <w:rsid w:val="00B34ED6"/>
    <w:rsid w:val="00B37C8C"/>
    <w:rsid w:val="00B37E0E"/>
    <w:rsid w:val="00B41C17"/>
    <w:rsid w:val="00B432E4"/>
    <w:rsid w:val="00B474AC"/>
    <w:rsid w:val="00B504C2"/>
    <w:rsid w:val="00B5623E"/>
    <w:rsid w:val="00B61C3D"/>
    <w:rsid w:val="00B635B5"/>
    <w:rsid w:val="00B65348"/>
    <w:rsid w:val="00B66890"/>
    <w:rsid w:val="00B66D3D"/>
    <w:rsid w:val="00B67343"/>
    <w:rsid w:val="00B67474"/>
    <w:rsid w:val="00B70368"/>
    <w:rsid w:val="00B71766"/>
    <w:rsid w:val="00B737E6"/>
    <w:rsid w:val="00B751BC"/>
    <w:rsid w:val="00B8148E"/>
    <w:rsid w:val="00B81BAF"/>
    <w:rsid w:val="00B82AA0"/>
    <w:rsid w:val="00B8329F"/>
    <w:rsid w:val="00B83C38"/>
    <w:rsid w:val="00B83DBC"/>
    <w:rsid w:val="00B8440A"/>
    <w:rsid w:val="00B84789"/>
    <w:rsid w:val="00B84E9A"/>
    <w:rsid w:val="00B859BE"/>
    <w:rsid w:val="00B917EF"/>
    <w:rsid w:val="00B9474F"/>
    <w:rsid w:val="00B94F66"/>
    <w:rsid w:val="00B95FBC"/>
    <w:rsid w:val="00B96182"/>
    <w:rsid w:val="00B96ACC"/>
    <w:rsid w:val="00B972A8"/>
    <w:rsid w:val="00BA0D40"/>
    <w:rsid w:val="00BA180D"/>
    <w:rsid w:val="00BA3385"/>
    <w:rsid w:val="00BA66A4"/>
    <w:rsid w:val="00BB0371"/>
    <w:rsid w:val="00BB07CB"/>
    <w:rsid w:val="00BB3BF5"/>
    <w:rsid w:val="00BB5BCE"/>
    <w:rsid w:val="00BB6BE4"/>
    <w:rsid w:val="00BC00CB"/>
    <w:rsid w:val="00BC1FBD"/>
    <w:rsid w:val="00BC2A7F"/>
    <w:rsid w:val="00BC73B4"/>
    <w:rsid w:val="00BC759B"/>
    <w:rsid w:val="00BD07D3"/>
    <w:rsid w:val="00BD0901"/>
    <w:rsid w:val="00BD0A15"/>
    <w:rsid w:val="00BD32FE"/>
    <w:rsid w:val="00BD3491"/>
    <w:rsid w:val="00BD34CD"/>
    <w:rsid w:val="00BD7A11"/>
    <w:rsid w:val="00BE0DAF"/>
    <w:rsid w:val="00BE0ED9"/>
    <w:rsid w:val="00BE1826"/>
    <w:rsid w:val="00BE18A9"/>
    <w:rsid w:val="00BE2940"/>
    <w:rsid w:val="00BE3D67"/>
    <w:rsid w:val="00BE4360"/>
    <w:rsid w:val="00BE4D9E"/>
    <w:rsid w:val="00BE5A30"/>
    <w:rsid w:val="00BE6D25"/>
    <w:rsid w:val="00BF0BDB"/>
    <w:rsid w:val="00BF4733"/>
    <w:rsid w:val="00BF525E"/>
    <w:rsid w:val="00BF591F"/>
    <w:rsid w:val="00BF5B64"/>
    <w:rsid w:val="00BF6FFE"/>
    <w:rsid w:val="00C0279D"/>
    <w:rsid w:val="00C0443A"/>
    <w:rsid w:val="00C0491C"/>
    <w:rsid w:val="00C04D00"/>
    <w:rsid w:val="00C04F4C"/>
    <w:rsid w:val="00C05B9F"/>
    <w:rsid w:val="00C06200"/>
    <w:rsid w:val="00C07A07"/>
    <w:rsid w:val="00C107BA"/>
    <w:rsid w:val="00C23263"/>
    <w:rsid w:val="00C23EF9"/>
    <w:rsid w:val="00C248ED"/>
    <w:rsid w:val="00C26B8A"/>
    <w:rsid w:val="00C33BC1"/>
    <w:rsid w:val="00C344BE"/>
    <w:rsid w:val="00C34E32"/>
    <w:rsid w:val="00C40D8B"/>
    <w:rsid w:val="00C417D6"/>
    <w:rsid w:val="00C41879"/>
    <w:rsid w:val="00C41941"/>
    <w:rsid w:val="00C435A0"/>
    <w:rsid w:val="00C46E78"/>
    <w:rsid w:val="00C474A6"/>
    <w:rsid w:val="00C50FEC"/>
    <w:rsid w:val="00C52838"/>
    <w:rsid w:val="00C55638"/>
    <w:rsid w:val="00C55A97"/>
    <w:rsid w:val="00C56435"/>
    <w:rsid w:val="00C56A00"/>
    <w:rsid w:val="00C56EA3"/>
    <w:rsid w:val="00C6293C"/>
    <w:rsid w:val="00C63BAA"/>
    <w:rsid w:val="00C71F63"/>
    <w:rsid w:val="00C73A12"/>
    <w:rsid w:val="00C73EB9"/>
    <w:rsid w:val="00C82968"/>
    <w:rsid w:val="00C84FA2"/>
    <w:rsid w:val="00C86148"/>
    <w:rsid w:val="00C92FA5"/>
    <w:rsid w:val="00C945B5"/>
    <w:rsid w:val="00C959B0"/>
    <w:rsid w:val="00C96314"/>
    <w:rsid w:val="00C96EB9"/>
    <w:rsid w:val="00C974CF"/>
    <w:rsid w:val="00CA64DB"/>
    <w:rsid w:val="00CB0311"/>
    <w:rsid w:val="00CB2359"/>
    <w:rsid w:val="00CB4A8B"/>
    <w:rsid w:val="00CB50B6"/>
    <w:rsid w:val="00CB7A31"/>
    <w:rsid w:val="00CC0A10"/>
    <w:rsid w:val="00CC2203"/>
    <w:rsid w:val="00CC4448"/>
    <w:rsid w:val="00CC6F1A"/>
    <w:rsid w:val="00CD059E"/>
    <w:rsid w:val="00CD31B4"/>
    <w:rsid w:val="00CD6EBD"/>
    <w:rsid w:val="00CD733C"/>
    <w:rsid w:val="00CD7849"/>
    <w:rsid w:val="00CE05A6"/>
    <w:rsid w:val="00CE0903"/>
    <w:rsid w:val="00CE30FA"/>
    <w:rsid w:val="00CE4488"/>
    <w:rsid w:val="00CE448F"/>
    <w:rsid w:val="00CF09EE"/>
    <w:rsid w:val="00CF1808"/>
    <w:rsid w:val="00CF3434"/>
    <w:rsid w:val="00CF42DD"/>
    <w:rsid w:val="00CF7589"/>
    <w:rsid w:val="00CF79F8"/>
    <w:rsid w:val="00D013C5"/>
    <w:rsid w:val="00D0502A"/>
    <w:rsid w:val="00D11A61"/>
    <w:rsid w:val="00D15304"/>
    <w:rsid w:val="00D16D58"/>
    <w:rsid w:val="00D235E0"/>
    <w:rsid w:val="00D311FE"/>
    <w:rsid w:val="00D3503B"/>
    <w:rsid w:val="00D37663"/>
    <w:rsid w:val="00D4577F"/>
    <w:rsid w:val="00D46FAC"/>
    <w:rsid w:val="00D47186"/>
    <w:rsid w:val="00D47C66"/>
    <w:rsid w:val="00D528B9"/>
    <w:rsid w:val="00D52A56"/>
    <w:rsid w:val="00D53166"/>
    <w:rsid w:val="00D55478"/>
    <w:rsid w:val="00D55752"/>
    <w:rsid w:val="00D559BA"/>
    <w:rsid w:val="00D56049"/>
    <w:rsid w:val="00D5707A"/>
    <w:rsid w:val="00D57D8E"/>
    <w:rsid w:val="00D60061"/>
    <w:rsid w:val="00D60087"/>
    <w:rsid w:val="00D61254"/>
    <w:rsid w:val="00D676DA"/>
    <w:rsid w:val="00D7206B"/>
    <w:rsid w:val="00D73242"/>
    <w:rsid w:val="00D73EAF"/>
    <w:rsid w:val="00D74CE9"/>
    <w:rsid w:val="00D74DE7"/>
    <w:rsid w:val="00D76C58"/>
    <w:rsid w:val="00D810D3"/>
    <w:rsid w:val="00D815DB"/>
    <w:rsid w:val="00D820C1"/>
    <w:rsid w:val="00D821A3"/>
    <w:rsid w:val="00D83980"/>
    <w:rsid w:val="00D86721"/>
    <w:rsid w:val="00D91363"/>
    <w:rsid w:val="00D9257C"/>
    <w:rsid w:val="00D95AB1"/>
    <w:rsid w:val="00D96174"/>
    <w:rsid w:val="00D970CF"/>
    <w:rsid w:val="00DA2780"/>
    <w:rsid w:val="00DA343F"/>
    <w:rsid w:val="00DA3FCF"/>
    <w:rsid w:val="00DA650D"/>
    <w:rsid w:val="00DA6C1F"/>
    <w:rsid w:val="00DB03EE"/>
    <w:rsid w:val="00DB10AD"/>
    <w:rsid w:val="00DB12CF"/>
    <w:rsid w:val="00DB1362"/>
    <w:rsid w:val="00DB3A07"/>
    <w:rsid w:val="00DB4030"/>
    <w:rsid w:val="00DB54A7"/>
    <w:rsid w:val="00DB5E29"/>
    <w:rsid w:val="00DB63BA"/>
    <w:rsid w:val="00DB6CFA"/>
    <w:rsid w:val="00DB7ADB"/>
    <w:rsid w:val="00DC030E"/>
    <w:rsid w:val="00DC1EAD"/>
    <w:rsid w:val="00DC643E"/>
    <w:rsid w:val="00DD373A"/>
    <w:rsid w:val="00DD5AED"/>
    <w:rsid w:val="00DD7360"/>
    <w:rsid w:val="00DE084D"/>
    <w:rsid w:val="00DE49BB"/>
    <w:rsid w:val="00DE4D52"/>
    <w:rsid w:val="00DE5A36"/>
    <w:rsid w:val="00DE5A88"/>
    <w:rsid w:val="00DF10AF"/>
    <w:rsid w:val="00DF1E0D"/>
    <w:rsid w:val="00DF2B92"/>
    <w:rsid w:val="00DF304C"/>
    <w:rsid w:val="00DF4294"/>
    <w:rsid w:val="00DF4A31"/>
    <w:rsid w:val="00DF7FD2"/>
    <w:rsid w:val="00E00A16"/>
    <w:rsid w:val="00E01B68"/>
    <w:rsid w:val="00E10075"/>
    <w:rsid w:val="00E1196A"/>
    <w:rsid w:val="00E12316"/>
    <w:rsid w:val="00E1238E"/>
    <w:rsid w:val="00E20DBA"/>
    <w:rsid w:val="00E24005"/>
    <w:rsid w:val="00E25E56"/>
    <w:rsid w:val="00E2660F"/>
    <w:rsid w:val="00E268B1"/>
    <w:rsid w:val="00E26B4C"/>
    <w:rsid w:val="00E26C67"/>
    <w:rsid w:val="00E26DB7"/>
    <w:rsid w:val="00E30A21"/>
    <w:rsid w:val="00E329DB"/>
    <w:rsid w:val="00E32C6B"/>
    <w:rsid w:val="00E32CE8"/>
    <w:rsid w:val="00E35697"/>
    <w:rsid w:val="00E36CF8"/>
    <w:rsid w:val="00E41AAC"/>
    <w:rsid w:val="00E42DD3"/>
    <w:rsid w:val="00E4731E"/>
    <w:rsid w:val="00E50779"/>
    <w:rsid w:val="00E518DB"/>
    <w:rsid w:val="00E51C93"/>
    <w:rsid w:val="00E53127"/>
    <w:rsid w:val="00E55478"/>
    <w:rsid w:val="00E57052"/>
    <w:rsid w:val="00E572BF"/>
    <w:rsid w:val="00E61274"/>
    <w:rsid w:val="00E618A2"/>
    <w:rsid w:val="00E6245F"/>
    <w:rsid w:val="00E7171A"/>
    <w:rsid w:val="00E756D2"/>
    <w:rsid w:val="00E75D49"/>
    <w:rsid w:val="00E76728"/>
    <w:rsid w:val="00E76E88"/>
    <w:rsid w:val="00E77B0D"/>
    <w:rsid w:val="00E77D6F"/>
    <w:rsid w:val="00E82504"/>
    <w:rsid w:val="00E82866"/>
    <w:rsid w:val="00E82B7F"/>
    <w:rsid w:val="00E835E1"/>
    <w:rsid w:val="00E85026"/>
    <w:rsid w:val="00E8619F"/>
    <w:rsid w:val="00E861CA"/>
    <w:rsid w:val="00E87D0B"/>
    <w:rsid w:val="00E9149F"/>
    <w:rsid w:val="00E9261C"/>
    <w:rsid w:val="00E93BF7"/>
    <w:rsid w:val="00E9447F"/>
    <w:rsid w:val="00E97066"/>
    <w:rsid w:val="00E97A4C"/>
    <w:rsid w:val="00EA18AB"/>
    <w:rsid w:val="00EA3A86"/>
    <w:rsid w:val="00EA4AA9"/>
    <w:rsid w:val="00EA4B77"/>
    <w:rsid w:val="00EA519F"/>
    <w:rsid w:val="00EA51F7"/>
    <w:rsid w:val="00EA67E4"/>
    <w:rsid w:val="00EB2B4C"/>
    <w:rsid w:val="00EB6929"/>
    <w:rsid w:val="00EB6BF3"/>
    <w:rsid w:val="00EB7E23"/>
    <w:rsid w:val="00EB7E49"/>
    <w:rsid w:val="00EC25F9"/>
    <w:rsid w:val="00EC2C5B"/>
    <w:rsid w:val="00EC5CEA"/>
    <w:rsid w:val="00EC60A8"/>
    <w:rsid w:val="00ED080E"/>
    <w:rsid w:val="00ED0FD2"/>
    <w:rsid w:val="00ED153F"/>
    <w:rsid w:val="00ED2D1B"/>
    <w:rsid w:val="00ED384D"/>
    <w:rsid w:val="00ED3DBA"/>
    <w:rsid w:val="00ED6448"/>
    <w:rsid w:val="00ED6CD0"/>
    <w:rsid w:val="00ED7CBB"/>
    <w:rsid w:val="00EE0FB4"/>
    <w:rsid w:val="00EE1BFE"/>
    <w:rsid w:val="00EE4C12"/>
    <w:rsid w:val="00EE6FCC"/>
    <w:rsid w:val="00EE7AA8"/>
    <w:rsid w:val="00EF254A"/>
    <w:rsid w:val="00EF2751"/>
    <w:rsid w:val="00EF278D"/>
    <w:rsid w:val="00EF322D"/>
    <w:rsid w:val="00EF4776"/>
    <w:rsid w:val="00EF621E"/>
    <w:rsid w:val="00EF6A31"/>
    <w:rsid w:val="00F0038D"/>
    <w:rsid w:val="00F00D21"/>
    <w:rsid w:val="00F0160D"/>
    <w:rsid w:val="00F01A4D"/>
    <w:rsid w:val="00F0338A"/>
    <w:rsid w:val="00F04796"/>
    <w:rsid w:val="00F13336"/>
    <w:rsid w:val="00F210DB"/>
    <w:rsid w:val="00F2120E"/>
    <w:rsid w:val="00F22A3F"/>
    <w:rsid w:val="00F24168"/>
    <w:rsid w:val="00F27EFC"/>
    <w:rsid w:val="00F303D8"/>
    <w:rsid w:val="00F30ACB"/>
    <w:rsid w:val="00F31E78"/>
    <w:rsid w:val="00F330A4"/>
    <w:rsid w:val="00F35EAA"/>
    <w:rsid w:val="00F37318"/>
    <w:rsid w:val="00F37336"/>
    <w:rsid w:val="00F37544"/>
    <w:rsid w:val="00F37B58"/>
    <w:rsid w:val="00F37ED6"/>
    <w:rsid w:val="00F45EEE"/>
    <w:rsid w:val="00F460D6"/>
    <w:rsid w:val="00F47F33"/>
    <w:rsid w:val="00F502DB"/>
    <w:rsid w:val="00F51077"/>
    <w:rsid w:val="00F52E6F"/>
    <w:rsid w:val="00F55B50"/>
    <w:rsid w:val="00F5675A"/>
    <w:rsid w:val="00F56DD0"/>
    <w:rsid w:val="00F6490B"/>
    <w:rsid w:val="00F7150B"/>
    <w:rsid w:val="00F72843"/>
    <w:rsid w:val="00F77CAF"/>
    <w:rsid w:val="00F81720"/>
    <w:rsid w:val="00F82001"/>
    <w:rsid w:val="00F8707B"/>
    <w:rsid w:val="00F91822"/>
    <w:rsid w:val="00F938AE"/>
    <w:rsid w:val="00F939BC"/>
    <w:rsid w:val="00F93B39"/>
    <w:rsid w:val="00F93F2E"/>
    <w:rsid w:val="00F9415E"/>
    <w:rsid w:val="00F96990"/>
    <w:rsid w:val="00F97BE9"/>
    <w:rsid w:val="00FA18FA"/>
    <w:rsid w:val="00FA247E"/>
    <w:rsid w:val="00FA2F58"/>
    <w:rsid w:val="00FA30B7"/>
    <w:rsid w:val="00FA7F14"/>
    <w:rsid w:val="00FB2997"/>
    <w:rsid w:val="00FB5C22"/>
    <w:rsid w:val="00FB6211"/>
    <w:rsid w:val="00FB6BDC"/>
    <w:rsid w:val="00FB7FC0"/>
    <w:rsid w:val="00FC0962"/>
    <w:rsid w:val="00FC4BB9"/>
    <w:rsid w:val="00FC60BF"/>
    <w:rsid w:val="00FD0340"/>
    <w:rsid w:val="00FD0A11"/>
    <w:rsid w:val="00FD12DC"/>
    <w:rsid w:val="00FD1AE1"/>
    <w:rsid w:val="00FD1E9C"/>
    <w:rsid w:val="00FD3487"/>
    <w:rsid w:val="00FD3E90"/>
    <w:rsid w:val="00FD74F2"/>
    <w:rsid w:val="00FE19E3"/>
    <w:rsid w:val="00FE31F7"/>
    <w:rsid w:val="00FE38ED"/>
    <w:rsid w:val="00FE52FD"/>
    <w:rsid w:val="00FE6FF4"/>
    <w:rsid w:val="00FF0207"/>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customStyle="1" w:styleId="TableContents">
    <w:name w:val="Table Contents"/>
    <w:basedOn w:val="Navaden"/>
    <w:rsid w:val="00055285"/>
    <w:pPr>
      <w:widowControl w:val="0"/>
      <w:suppressLineNumbers/>
      <w:suppressAutoHyphens/>
      <w:spacing w:after="0" w:line="240" w:lineRule="auto"/>
    </w:pPr>
    <w:rPr>
      <w:rFonts w:ascii="Verdana" w:eastAsia="Arial Unicode MS" w:hAnsi="Verdana"/>
      <w:kern w:val="2"/>
      <w:sz w:val="20"/>
      <w:szCs w:val="24"/>
      <w:lang w:val="sl-SI" w:eastAsia="sl-SI"/>
    </w:rPr>
  </w:style>
  <w:style w:type="paragraph" w:styleId="Sprotnaopomba-besedilo">
    <w:name w:val="footnote text"/>
    <w:basedOn w:val="Navaden"/>
    <w:link w:val="Sprotnaopomba-besediloZnak"/>
    <w:uiPriority w:val="99"/>
    <w:unhideWhenUsed/>
    <w:rsid w:val="008F742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8F7427"/>
    <w:rPr>
      <w:rFonts w:ascii="Arial" w:eastAsia="Times New Roman" w:hAnsi="Arial" w:cs="Arial"/>
    </w:rPr>
  </w:style>
  <w:style w:type="character" w:styleId="Sprotnaopomba-sklic">
    <w:name w:val="footnote reference"/>
    <w:basedOn w:val="Privzetapisavaodstavka"/>
    <w:uiPriority w:val="99"/>
    <w:unhideWhenUsed/>
    <w:rsid w:val="008F7427"/>
    <w:rPr>
      <w:vertAlign w:val="superscript"/>
    </w:rPr>
  </w:style>
  <w:style w:type="paragraph" w:styleId="Brezrazmikov">
    <w:name w:val="No Spacing"/>
    <w:uiPriority w:val="1"/>
    <w:qFormat/>
    <w:rsid w:val="00BF6FFE"/>
    <w:rPr>
      <w:sz w:val="22"/>
      <w:szCs w:val="22"/>
      <w:lang w:val="en-US" w:eastAsia="en-US"/>
    </w:rPr>
  </w:style>
  <w:style w:type="character" w:styleId="Krepko">
    <w:name w:val="Strong"/>
    <w:basedOn w:val="Privzetapisavaodstavka"/>
    <w:uiPriority w:val="22"/>
    <w:qFormat/>
    <w:rsid w:val="00996698"/>
    <w:rPr>
      <w:b/>
      <w:bCs/>
    </w:rPr>
  </w:style>
  <w:style w:type="character" w:styleId="Poudarek">
    <w:name w:val="Emphasis"/>
    <w:basedOn w:val="Privzetapisavaodstavka"/>
    <w:uiPriority w:val="20"/>
    <w:qFormat/>
    <w:rsid w:val="00996698"/>
    <w:rPr>
      <w:i/>
      <w:iCs/>
    </w:rPr>
  </w:style>
  <w:style w:type="paragraph" w:styleId="Navadensplet">
    <w:name w:val="Normal (Web)"/>
    <w:basedOn w:val="Navaden"/>
    <w:uiPriority w:val="99"/>
    <w:unhideWhenUsed/>
    <w:rsid w:val="008F23DA"/>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Revizija">
    <w:name w:val="Revision"/>
    <w:hidden/>
    <w:uiPriority w:val="99"/>
    <w:semiHidden/>
    <w:rsid w:val="00A50DC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55752">
      <w:bodyDiv w:val="1"/>
      <w:marLeft w:val="0"/>
      <w:marRight w:val="0"/>
      <w:marTop w:val="0"/>
      <w:marBottom w:val="0"/>
      <w:divBdr>
        <w:top w:val="none" w:sz="0" w:space="0" w:color="auto"/>
        <w:left w:val="none" w:sz="0" w:space="0" w:color="auto"/>
        <w:bottom w:val="none" w:sz="0" w:space="0" w:color="auto"/>
        <w:right w:val="none" w:sz="0" w:space="0" w:color="auto"/>
      </w:divBdr>
    </w:div>
    <w:div w:id="420445729">
      <w:bodyDiv w:val="1"/>
      <w:marLeft w:val="0"/>
      <w:marRight w:val="0"/>
      <w:marTop w:val="0"/>
      <w:marBottom w:val="0"/>
      <w:divBdr>
        <w:top w:val="none" w:sz="0" w:space="0" w:color="auto"/>
        <w:left w:val="none" w:sz="0" w:space="0" w:color="auto"/>
        <w:bottom w:val="none" w:sz="0" w:space="0" w:color="auto"/>
        <w:right w:val="none" w:sz="0" w:space="0" w:color="auto"/>
      </w:divBdr>
    </w:div>
    <w:div w:id="468940371">
      <w:bodyDiv w:val="1"/>
      <w:marLeft w:val="0"/>
      <w:marRight w:val="0"/>
      <w:marTop w:val="0"/>
      <w:marBottom w:val="0"/>
      <w:divBdr>
        <w:top w:val="none" w:sz="0" w:space="0" w:color="auto"/>
        <w:left w:val="none" w:sz="0" w:space="0" w:color="auto"/>
        <w:bottom w:val="none" w:sz="0" w:space="0" w:color="auto"/>
        <w:right w:val="none" w:sz="0" w:space="0" w:color="auto"/>
      </w:divBdr>
    </w:div>
    <w:div w:id="827743168">
      <w:bodyDiv w:val="1"/>
      <w:marLeft w:val="0"/>
      <w:marRight w:val="0"/>
      <w:marTop w:val="0"/>
      <w:marBottom w:val="0"/>
      <w:divBdr>
        <w:top w:val="none" w:sz="0" w:space="0" w:color="auto"/>
        <w:left w:val="none" w:sz="0" w:space="0" w:color="auto"/>
        <w:bottom w:val="none" w:sz="0" w:space="0" w:color="auto"/>
        <w:right w:val="none" w:sz="0" w:space="0" w:color="auto"/>
      </w:divBdr>
    </w:div>
    <w:div w:id="92480550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2709745">
      <w:bodyDiv w:val="1"/>
      <w:marLeft w:val="0"/>
      <w:marRight w:val="0"/>
      <w:marTop w:val="0"/>
      <w:marBottom w:val="0"/>
      <w:divBdr>
        <w:top w:val="none" w:sz="0" w:space="0" w:color="auto"/>
        <w:left w:val="none" w:sz="0" w:space="0" w:color="auto"/>
        <w:bottom w:val="none" w:sz="0" w:space="0" w:color="auto"/>
        <w:right w:val="none" w:sz="0" w:space="0" w:color="auto"/>
      </w:divBdr>
    </w:div>
    <w:div w:id="1258757751">
      <w:bodyDiv w:val="1"/>
      <w:marLeft w:val="0"/>
      <w:marRight w:val="0"/>
      <w:marTop w:val="0"/>
      <w:marBottom w:val="0"/>
      <w:divBdr>
        <w:top w:val="none" w:sz="0" w:space="0" w:color="auto"/>
        <w:left w:val="none" w:sz="0" w:space="0" w:color="auto"/>
        <w:bottom w:val="none" w:sz="0" w:space="0" w:color="auto"/>
        <w:right w:val="none" w:sz="0" w:space="0" w:color="auto"/>
      </w:divBdr>
    </w:div>
    <w:div w:id="1696467647">
      <w:bodyDiv w:val="1"/>
      <w:marLeft w:val="0"/>
      <w:marRight w:val="0"/>
      <w:marTop w:val="0"/>
      <w:marBottom w:val="0"/>
      <w:divBdr>
        <w:top w:val="none" w:sz="0" w:space="0" w:color="auto"/>
        <w:left w:val="none" w:sz="0" w:space="0" w:color="auto"/>
        <w:bottom w:val="none" w:sz="0" w:space="0" w:color="auto"/>
        <w:right w:val="none" w:sz="0" w:space="0" w:color="auto"/>
      </w:divBdr>
    </w:div>
    <w:div w:id="202729195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c.europa.eu/markt/ecertis/searchDocument.do"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4049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1.xm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CC44B-C380-42BB-99BE-3021040F3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12</Pages>
  <Words>4459</Words>
  <Characters>25422</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29822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11</cp:revision>
  <cp:lastPrinted>2016-05-05T11:52:00Z</cp:lastPrinted>
  <dcterms:created xsi:type="dcterms:W3CDTF">2024-05-15T09:23:00Z</dcterms:created>
  <dcterms:modified xsi:type="dcterms:W3CDTF">2024-05-16T06:55:00Z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16:00</vt:lpwstr>
  </property>
  <property fmtid="{D5CDD505-2E9C-101B-9397-08002B2CF9AE}" pid="9" name="MFiles_P1021n1_P1034">
    <vt:lpwstr>Marko Bonač</vt:lpwstr>
  </property>
  <property fmtid="{D5CDD505-2E9C-101B-9397-08002B2CF9AE}" pid="10" name="MFiles_P1054">
    <vt:lpwstr>12:00</vt:lpwstr>
  </property>
  <property fmtid="{D5CDD505-2E9C-101B-9397-08002B2CF9AE}" pid="11" name="MFiles_PG5BC2FC14A405421BA79F5FEC63BD00E3n1_PGB3D8D77D2D654902AEB821305A1A12BC">
    <vt:lpwstr>1000 Ljubljana</vt:lpwstr>
  </property>
  <property fmtid="{D5CDD505-2E9C-101B-9397-08002B2CF9AE}" pid="12" name="MFiles_P1053">
    <vt:filetime>2020-07-17T10:00:00Z</vt:filetime>
  </property>
  <property fmtid="{D5CDD505-2E9C-101B-9397-08002B2CF9AE}" pid="13" name="MFiles_P1058">
    <vt:filetime>2020-07-07T10:00:00Z</vt:filetime>
  </property>
  <property fmtid="{D5CDD505-2E9C-101B-9397-08002B2CF9AE}" pid="14" name="MFiles_P1060">
    <vt:filetime>2020-07-08T10:00:00Z</vt:filetime>
  </property>
</Properties>
</file>